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E006B" w14:textId="423E8067" w:rsidR="00B55568" w:rsidRDefault="00D91B60" w:rsidP="000C4204">
      <w:pPr>
        <w:shd w:val="clear" w:color="auto" w:fill="FFFFFF"/>
        <w:spacing w:after="0" w:line="240" w:lineRule="auto"/>
        <w:jc w:val="center"/>
        <w:rPr>
          <w:rFonts w:ascii="Arial" w:eastAsia="Times New Roman" w:hAnsi="Arial" w:cs="Arial"/>
          <w:b/>
          <w:bCs/>
          <w:sz w:val="20"/>
        </w:rPr>
      </w:pPr>
      <w:r>
        <w:rPr>
          <w:rFonts w:ascii="Arial" w:eastAsia="Times New Roman" w:hAnsi="Arial" w:cs="Arial"/>
          <w:b/>
          <w:bCs/>
          <w:sz w:val="20"/>
        </w:rPr>
        <w:t>BODYBUILDING.COM SIGNATURE</w:t>
      </w:r>
      <w:r w:rsidR="00E87749">
        <w:rPr>
          <w:rFonts w:ascii="Arial" w:eastAsia="Times New Roman" w:hAnsi="Arial" w:cs="Arial"/>
          <w:b/>
          <w:bCs/>
          <w:sz w:val="20"/>
        </w:rPr>
        <w:t xml:space="preserve"> </w:t>
      </w:r>
      <w:r w:rsidR="00F4239C">
        <w:rPr>
          <w:rFonts w:ascii="Arial" w:eastAsia="Times New Roman" w:hAnsi="Arial" w:cs="Arial"/>
          <w:b/>
          <w:bCs/>
          <w:sz w:val="20"/>
        </w:rPr>
        <w:t>GIVEAWAY</w:t>
      </w:r>
    </w:p>
    <w:p w14:paraId="0492DD18" w14:textId="77777777" w:rsidR="00B55568" w:rsidRDefault="00B55568" w:rsidP="000C4204">
      <w:pPr>
        <w:shd w:val="clear" w:color="auto" w:fill="FFFFFF"/>
        <w:spacing w:after="0" w:line="240" w:lineRule="auto"/>
        <w:jc w:val="center"/>
        <w:rPr>
          <w:rFonts w:ascii="Arial" w:eastAsia="Times New Roman" w:hAnsi="Arial" w:cs="Arial"/>
          <w:b/>
          <w:bCs/>
          <w:sz w:val="20"/>
        </w:rPr>
      </w:pPr>
      <w:r>
        <w:rPr>
          <w:rFonts w:ascii="Arial" w:eastAsia="Times New Roman" w:hAnsi="Arial" w:cs="Arial"/>
          <w:b/>
          <w:bCs/>
          <w:sz w:val="20"/>
        </w:rPr>
        <w:t>OFFICIAL RULES</w:t>
      </w:r>
    </w:p>
    <w:p w14:paraId="11389B7E" w14:textId="77777777" w:rsidR="000C1320" w:rsidRDefault="000C1320" w:rsidP="000C4204">
      <w:pPr>
        <w:shd w:val="clear" w:color="auto" w:fill="FFFFFF"/>
        <w:spacing w:after="0" w:line="240" w:lineRule="auto"/>
        <w:jc w:val="center"/>
        <w:rPr>
          <w:rFonts w:ascii="Arial" w:eastAsia="Times New Roman" w:hAnsi="Arial" w:cs="Arial"/>
          <w:b/>
          <w:bCs/>
          <w:sz w:val="20"/>
        </w:rPr>
      </w:pPr>
    </w:p>
    <w:p w14:paraId="43B1E5F9" w14:textId="77777777" w:rsidR="000C1320" w:rsidRPr="00ED544B" w:rsidRDefault="000C1320" w:rsidP="001D3D26">
      <w:pPr>
        <w:shd w:val="clear" w:color="auto" w:fill="FFFFFF"/>
        <w:spacing w:after="0" w:line="240" w:lineRule="auto"/>
        <w:jc w:val="both"/>
        <w:rPr>
          <w:rFonts w:ascii="Arial" w:eastAsia="Times New Roman" w:hAnsi="Arial" w:cs="Arial"/>
          <w:b/>
          <w:bCs/>
          <w:sz w:val="20"/>
          <w:szCs w:val="20"/>
        </w:rPr>
      </w:pPr>
      <w:r>
        <w:rPr>
          <w:rFonts w:ascii="Arial" w:eastAsia="Times New Roman" w:hAnsi="Arial" w:cs="Arial"/>
          <w:b/>
          <w:bCs/>
          <w:sz w:val="20"/>
        </w:rPr>
        <w:t xml:space="preserve">NO PURCHASE NECESSARY TO ENTER OR WIN. A PURCHASE OR PAYMENT OF ANY KIND WILL </w:t>
      </w:r>
      <w:r w:rsidRPr="00ED544B">
        <w:rPr>
          <w:rFonts w:ascii="Arial" w:eastAsia="Times New Roman" w:hAnsi="Arial" w:cs="Arial"/>
          <w:b/>
          <w:bCs/>
          <w:sz w:val="20"/>
          <w:szCs w:val="20"/>
        </w:rPr>
        <w:t>NOT IMPROVE YOUR CHANCE OF WINNING.</w:t>
      </w:r>
    </w:p>
    <w:p w14:paraId="1AD059F3" w14:textId="77777777" w:rsidR="00B55568" w:rsidRPr="00ED544B" w:rsidRDefault="00B55568" w:rsidP="001D3D26">
      <w:pPr>
        <w:shd w:val="clear" w:color="auto" w:fill="FFFFFF"/>
        <w:spacing w:after="0" w:line="240" w:lineRule="auto"/>
        <w:jc w:val="both"/>
        <w:rPr>
          <w:rFonts w:ascii="Arial" w:eastAsia="Times New Roman" w:hAnsi="Arial" w:cs="Arial"/>
          <w:b/>
          <w:bCs/>
          <w:sz w:val="20"/>
          <w:szCs w:val="20"/>
        </w:rPr>
      </w:pPr>
    </w:p>
    <w:p w14:paraId="4617869C" w14:textId="1D9555BD" w:rsidR="0087784C" w:rsidRPr="0087784C" w:rsidRDefault="00B55568" w:rsidP="009647FC">
      <w:pPr>
        <w:numPr>
          <w:ilvl w:val="0"/>
          <w:numId w:val="11"/>
        </w:numPr>
        <w:shd w:val="clear" w:color="auto" w:fill="FFFFFF"/>
        <w:spacing w:after="0" w:line="240" w:lineRule="auto"/>
        <w:jc w:val="both"/>
        <w:rPr>
          <w:rFonts w:ascii="Arial" w:eastAsia="Times New Roman" w:hAnsi="Arial" w:cs="Arial"/>
          <w:sz w:val="20"/>
          <w:szCs w:val="20"/>
        </w:rPr>
      </w:pPr>
      <w:r w:rsidRPr="0087784C">
        <w:rPr>
          <w:rFonts w:ascii="Arial" w:eastAsia="Times New Roman" w:hAnsi="Arial" w:cs="Arial"/>
          <w:b/>
          <w:bCs/>
          <w:sz w:val="20"/>
          <w:szCs w:val="20"/>
        </w:rPr>
        <w:t>Eligibility:</w:t>
      </w:r>
      <w:r w:rsidR="008323A1" w:rsidRPr="0087784C">
        <w:rPr>
          <w:rFonts w:ascii="Arial" w:eastAsia="Times New Roman" w:hAnsi="Arial" w:cs="Arial"/>
          <w:sz w:val="20"/>
          <w:szCs w:val="20"/>
        </w:rPr>
        <w:t xml:space="preserve">  </w:t>
      </w:r>
      <w:r w:rsidRPr="0087784C">
        <w:rPr>
          <w:rFonts w:ascii="Arial" w:eastAsia="Times New Roman" w:hAnsi="Arial" w:cs="Arial"/>
          <w:sz w:val="20"/>
          <w:szCs w:val="20"/>
        </w:rPr>
        <w:t xml:space="preserve">The </w:t>
      </w:r>
      <w:r w:rsidR="00A5530F" w:rsidRPr="0087784C">
        <w:rPr>
          <w:rFonts w:ascii="Arial" w:eastAsia="Times New Roman" w:hAnsi="Arial" w:cs="Arial"/>
          <w:sz w:val="20"/>
          <w:szCs w:val="20"/>
        </w:rPr>
        <w:t>“</w:t>
      </w:r>
      <w:r w:rsidR="00D91B60">
        <w:rPr>
          <w:rFonts w:ascii="Arial" w:eastAsia="Times New Roman" w:hAnsi="Arial" w:cs="Arial"/>
          <w:sz w:val="20"/>
          <w:szCs w:val="20"/>
        </w:rPr>
        <w:t xml:space="preserve">Bodybuilding.com Signature </w:t>
      </w:r>
      <w:r w:rsidR="00264B04">
        <w:rPr>
          <w:rFonts w:ascii="Arial" w:eastAsia="Times New Roman" w:hAnsi="Arial" w:cs="Arial"/>
          <w:sz w:val="20"/>
          <w:szCs w:val="20"/>
        </w:rPr>
        <w:t>Giveaway</w:t>
      </w:r>
      <w:r w:rsidR="0087420C" w:rsidRPr="0087784C">
        <w:rPr>
          <w:rFonts w:ascii="Arial" w:eastAsia="Times New Roman" w:hAnsi="Arial" w:cs="Arial"/>
          <w:sz w:val="20"/>
          <w:szCs w:val="20"/>
        </w:rPr>
        <w:t xml:space="preserve">” </w:t>
      </w:r>
      <w:r w:rsidRPr="0087784C">
        <w:rPr>
          <w:rFonts w:ascii="Arial" w:eastAsia="Times New Roman" w:hAnsi="Arial" w:cs="Arial"/>
          <w:sz w:val="20"/>
          <w:szCs w:val="20"/>
        </w:rPr>
        <w:t>(the “</w:t>
      </w:r>
      <w:r w:rsidR="00A5530F" w:rsidRPr="0087784C">
        <w:rPr>
          <w:rFonts w:ascii="Arial" w:eastAsia="Times New Roman" w:hAnsi="Arial" w:cs="Arial"/>
          <w:sz w:val="20"/>
          <w:szCs w:val="20"/>
        </w:rPr>
        <w:t>Giveaway</w:t>
      </w:r>
      <w:r w:rsidRPr="0087784C">
        <w:rPr>
          <w:rFonts w:ascii="Arial" w:eastAsia="Times New Roman" w:hAnsi="Arial" w:cs="Arial"/>
          <w:sz w:val="20"/>
          <w:szCs w:val="20"/>
        </w:rPr>
        <w:t>”) is open only to legal residents of the fifty (50) United States and District of Columbia (excluding Puerto Rico, Samoa, Guam, the US Virgin Islands</w:t>
      </w:r>
      <w:r w:rsidR="0087420C" w:rsidRPr="0087784C">
        <w:rPr>
          <w:rFonts w:ascii="Arial" w:eastAsia="Times New Roman" w:hAnsi="Arial" w:cs="Arial"/>
          <w:sz w:val="20"/>
          <w:szCs w:val="20"/>
        </w:rPr>
        <w:t>,</w:t>
      </w:r>
      <w:r w:rsidRPr="0087784C">
        <w:rPr>
          <w:rFonts w:ascii="Arial" w:eastAsia="Times New Roman" w:hAnsi="Arial" w:cs="Arial"/>
          <w:sz w:val="20"/>
          <w:szCs w:val="20"/>
        </w:rPr>
        <w:t xml:space="preserve"> and any other US territories and protectorates and/or to members of the U.S. military who reside at APO/FPO a</w:t>
      </w:r>
      <w:r w:rsidR="0087420C" w:rsidRPr="0087784C">
        <w:rPr>
          <w:rFonts w:ascii="Arial" w:eastAsia="Times New Roman" w:hAnsi="Arial" w:cs="Arial"/>
          <w:sz w:val="20"/>
          <w:szCs w:val="20"/>
        </w:rPr>
        <w:t>ddresses outside of the U.S.)</w:t>
      </w:r>
      <w:r w:rsidR="00ED544B" w:rsidRPr="0087784C">
        <w:rPr>
          <w:rFonts w:ascii="Arial" w:eastAsia="Times New Roman" w:hAnsi="Arial" w:cs="Arial"/>
          <w:sz w:val="20"/>
          <w:szCs w:val="20"/>
        </w:rPr>
        <w:t xml:space="preserve"> </w:t>
      </w:r>
      <w:r w:rsidRPr="0087784C">
        <w:rPr>
          <w:rFonts w:ascii="Arial" w:eastAsia="Times New Roman" w:hAnsi="Arial" w:cs="Arial"/>
          <w:sz w:val="20"/>
          <w:szCs w:val="20"/>
        </w:rPr>
        <w:t xml:space="preserve">who are </w:t>
      </w:r>
      <w:r w:rsidR="00ED544B" w:rsidRPr="0087784C">
        <w:rPr>
          <w:rFonts w:ascii="Arial" w:eastAsia="Times New Roman" w:hAnsi="Arial" w:cs="Arial"/>
          <w:sz w:val="20"/>
          <w:szCs w:val="20"/>
        </w:rPr>
        <w:t xml:space="preserve">at least eighteen (18) years of age, or the age of majority in </w:t>
      </w:r>
      <w:r w:rsidR="008A3ED8" w:rsidRPr="0087784C">
        <w:rPr>
          <w:rFonts w:ascii="Arial" w:eastAsia="Times New Roman" w:hAnsi="Arial" w:cs="Arial"/>
          <w:sz w:val="20"/>
          <w:szCs w:val="20"/>
        </w:rPr>
        <w:t>Entrant</w:t>
      </w:r>
      <w:r w:rsidR="00ED544B" w:rsidRPr="0087784C">
        <w:rPr>
          <w:rFonts w:ascii="Arial" w:eastAsia="Times New Roman" w:hAnsi="Arial" w:cs="Arial"/>
          <w:sz w:val="20"/>
          <w:szCs w:val="20"/>
        </w:rPr>
        <w:t xml:space="preserve">’s place of residence, </w:t>
      </w:r>
      <w:r w:rsidRPr="0087784C">
        <w:rPr>
          <w:rFonts w:ascii="Arial" w:eastAsia="Times New Roman" w:hAnsi="Arial" w:cs="Arial"/>
          <w:sz w:val="20"/>
          <w:szCs w:val="20"/>
        </w:rPr>
        <w:t>at the time of entry (“</w:t>
      </w:r>
      <w:r w:rsidR="008A3ED8" w:rsidRPr="0087784C">
        <w:rPr>
          <w:rFonts w:ascii="Arial" w:eastAsia="Times New Roman" w:hAnsi="Arial" w:cs="Arial"/>
          <w:sz w:val="20"/>
          <w:szCs w:val="20"/>
        </w:rPr>
        <w:t>Entrant</w:t>
      </w:r>
      <w:r w:rsidRPr="0087784C">
        <w:rPr>
          <w:rFonts w:ascii="Arial" w:eastAsia="Times New Roman" w:hAnsi="Arial" w:cs="Arial"/>
          <w:sz w:val="20"/>
          <w:szCs w:val="20"/>
        </w:rPr>
        <w:t>” or “y</w:t>
      </w:r>
      <w:r w:rsidR="0087420C" w:rsidRPr="0087784C">
        <w:rPr>
          <w:rFonts w:ascii="Arial" w:eastAsia="Times New Roman" w:hAnsi="Arial" w:cs="Arial"/>
          <w:sz w:val="20"/>
          <w:szCs w:val="20"/>
        </w:rPr>
        <w:t>ou”).</w:t>
      </w:r>
      <w:r w:rsidRPr="0087784C">
        <w:rPr>
          <w:rFonts w:ascii="Arial" w:eastAsia="Times New Roman" w:hAnsi="Arial" w:cs="Arial"/>
          <w:sz w:val="20"/>
          <w:szCs w:val="20"/>
        </w:rPr>
        <w:t xml:space="preserve"> </w:t>
      </w:r>
      <w:r w:rsidR="00264B04">
        <w:rPr>
          <w:rFonts w:ascii="Arial" w:eastAsia="Times New Roman" w:hAnsi="Arial" w:cs="Arial"/>
          <w:sz w:val="20"/>
          <w:szCs w:val="20"/>
        </w:rPr>
        <w:t xml:space="preserve">Entrants must have </w:t>
      </w:r>
      <w:r w:rsidR="00F4239C" w:rsidRPr="0087784C">
        <w:rPr>
          <w:rFonts w:ascii="Arial" w:eastAsia="Times New Roman" w:hAnsi="Arial" w:cs="Arial"/>
          <w:sz w:val="20"/>
          <w:szCs w:val="20"/>
        </w:rPr>
        <w:t>a</w:t>
      </w:r>
      <w:r w:rsidR="00E87749">
        <w:rPr>
          <w:rFonts w:ascii="Arial" w:eastAsia="Times New Roman" w:hAnsi="Arial" w:cs="Arial"/>
          <w:sz w:val="20"/>
          <w:szCs w:val="20"/>
        </w:rPr>
        <w:t xml:space="preserve">n Instagram </w:t>
      </w:r>
      <w:r w:rsidR="005A532F" w:rsidRPr="0087784C">
        <w:rPr>
          <w:rFonts w:ascii="Arial" w:eastAsia="Times New Roman" w:hAnsi="Arial" w:cs="Arial"/>
          <w:sz w:val="20"/>
          <w:szCs w:val="20"/>
        </w:rPr>
        <w:t>account</w:t>
      </w:r>
      <w:r w:rsidR="00264B04">
        <w:rPr>
          <w:rFonts w:ascii="Arial" w:eastAsia="Times New Roman" w:hAnsi="Arial" w:cs="Arial"/>
          <w:sz w:val="20"/>
          <w:szCs w:val="20"/>
        </w:rPr>
        <w:t xml:space="preserve"> to enter the Giveaway</w:t>
      </w:r>
      <w:r w:rsidR="005A532F" w:rsidRPr="0087784C">
        <w:rPr>
          <w:rFonts w:ascii="Arial" w:eastAsia="Times New Roman" w:hAnsi="Arial" w:cs="Arial"/>
          <w:sz w:val="20"/>
          <w:szCs w:val="20"/>
        </w:rPr>
        <w:t xml:space="preserve">. Membership to </w:t>
      </w:r>
      <w:r w:rsidR="00E87749">
        <w:rPr>
          <w:rFonts w:ascii="Arial" w:eastAsia="Times New Roman" w:hAnsi="Arial" w:cs="Arial"/>
          <w:sz w:val="20"/>
          <w:szCs w:val="20"/>
        </w:rPr>
        <w:t>Instagram</w:t>
      </w:r>
      <w:r w:rsidR="00E87749" w:rsidRPr="0087784C">
        <w:rPr>
          <w:rFonts w:ascii="Arial" w:eastAsia="Times New Roman" w:hAnsi="Arial" w:cs="Arial"/>
          <w:sz w:val="20"/>
          <w:szCs w:val="20"/>
        </w:rPr>
        <w:t xml:space="preserve"> </w:t>
      </w:r>
      <w:r w:rsidR="005A532F" w:rsidRPr="0087784C">
        <w:rPr>
          <w:rFonts w:ascii="Arial" w:eastAsia="Times New Roman" w:hAnsi="Arial" w:cs="Arial"/>
          <w:sz w:val="20"/>
          <w:szCs w:val="20"/>
        </w:rPr>
        <w:t xml:space="preserve">is free. </w:t>
      </w:r>
      <w:r w:rsidR="009647FC" w:rsidRPr="009647FC">
        <w:rPr>
          <w:rFonts w:ascii="Arial" w:eastAsia="Times New Roman" w:hAnsi="Arial" w:cs="Arial"/>
          <w:sz w:val="20"/>
          <w:szCs w:val="20"/>
        </w:rPr>
        <w:t xml:space="preserve">Employees, contractors, members, and agents of Bodybuilding.com </w:t>
      </w:r>
      <w:r w:rsidR="00F12128">
        <w:rPr>
          <w:rFonts w:ascii="Arial" w:eastAsia="Times New Roman" w:hAnsi="Arial" w:cs="Arial"/>
          <w:sz w:val="20"/>
          <w:szCs w:val="20"/>
        </w:rPr>
        <w:t>or</w:t>
      </w:r>
      <w:r w:rsidR="00E87749">
        <w:rPr>
          <w:rFonts w:ascii="Arial" w:eastAsia="Times New Roman" w:hAnsi="Arial" w:cs="Arial"/>
          <w:sz w:val="20"/>
          <w:szCs w:val="20"/>
        </w:rPr>
        <w:t xml:space="preserve"> Najafi Companies</w:t>
      </w:r>
      <w:r w:rsidR="009647FC" w:rsidRPr="009647FC">
        <w:rPr>
          <w:rFonts w:ascii="Arial" w:eastAsia="Times New Roman" w:hAnsi="Arial" w:cs="Arial"/>
          <w:sz w:val="20"/>
          <w:szCs w:val="20"/>
        </w:rPr>
        <w:t xml:space="preserve">, and members of their immediate family </w:t>
      </w:r>
      <w:r w:rsidRPr="0087784C">
        <w:rPr>
          <w:rFonts w:ascii="Arial" w:eastAsia="Times New Roman" w:hAnsi="Arial" w:cs="Arial"/>
          <w:sz w:val="20"/>
          <w:szCs w:val="20"/>
        </w:rPr>
        <w:t xml:space="preserve">(including spouses, parents, siblings, children and their respective spouses) and persons living in the same household with any such individual are ineligible. In order to be eligible, </w:t>
      </w:r>
      <w:r w:rsidR="008A3ED8" w:rsidRPr="0087784C">
        <w:rPr>
          <w:rFonts w:ascii="Arial" w:eastAsia="Times New Roman" w:hAnsi="Arial" w:cs="Arial"/>
          <w:sz w:val="20"/>
          <w:szCs w:val="20"/>
        </w:rPr>
        <w:t>Entrant</w:t>
      </w:r>
      <w:r w:rsidRPr="0087784C">
        <w:rPr>
          <w:rFonts w:ascii="Arial" w:eastAsia="Times New Roman" w:hAnsi="Arial" w:cs="Arial"/>
          <w:sz w:val="20"/>
          <w:szCs w:val="20"/>
        </w:rPr>
        <w:t xml:space="preserve"> must follow these Rules. Failure to comply with these </w:t>
      </w:r>
      <w:r w:rsidR="006458ED">
        <w:rPr>
          <w:rFonts w:ascii="Arial" w:eastAsia="Times New Roman" w:hAnsi="Arial" w:cs="Arial"/>
          <w:sz w:val="20"/>
          <w:szCs w:val="20"/>
        </w:rPr>
        <w:t xml:space="preserve">Official </w:t>
      </w:r>
      <w:r w:rsidRPr="0087784C">
        <w:rPr>
          <w:rFonts w:ascii="Arial" w:eastAsia="Times New Roman" w:hAnsi="Arial" w:cs="Arial"/>
          <w:sz w:val="20"/>
          <w:szCs w:val="20"/>
        </w:rPr>
        <w:t xml:space="preserve">Rules may result in ineligibility of </w:t>
      </w:r>
      <w:r w:rsidR="008A3ED8" w:rsidRPr="0087784C">
        <w:rPr>
          <w:rFonts w:ascii="Arial" w:eastAsia="Times New Roman" w:hAnsi="Arial" w:cs="Arial"/>
          <w:sz w:val="20"/>
          <w:szCs w:val="20"/>
        </w:rPr>
        <w:t>Entrant</w:t>
      </w:r>
      <w:r w:rsidRPr="0087784C">
        <w:rPr>
          <w:rFonts w:ascii="Arial" w:eastAsia="Times New Roman" w:hAnsi="Arial" w:cs="Arial"/>
          <w:sz w:val="20"/>
          <w:szCs w:val="20"/>
        </w:rPr>
        <w:t xml:space="preserve">.  </w:t>
      </w:r>
      <w:r w:rsidR="00A5530F" w:rsidRPr="0087784C">
        <w:rPr>
          <w:rFonts w:ascii="Arial" w:eastAsia="Times New Roman" w:hAnsi="Arial" w:cs="Arial"/>
          <w:b/>
          <w:bCs/>
          <w:sz w:val="20"/>
          <w:szCs w:val="20"/>
        </w:rPr>
        <w:t>Giveaway</w:t>
      </w:r>
      <w:r w:rsidR="00207D2F" w:rsidRPr="0087784C">
        <w:rPr>
          <w:rFonts w:ascii="Arial" w:eastAsia="Times New Roman" w:hAnsi="Arial" w:cs="Arial"/>
          <w:b/>
          <w:bCs/>
          <w:sz w:val="20"/>
          <w:szCs w:val="20"/>
        </w:rPr>
        <w:t xml:space="preserve"> is v</w:t>
      </w:r>
      <w:r w:rsidRPr="0087784C">
        <w:rPr>
          <w:rFonts w:ascii="Arial" w:eastAsia="Times New Roman" w:hAnsi="Arial" w:cs="Arial"/>
          <w:b/>
          <w:bCs/>
          <w:sz w:val="20"/>
          <w:szCs w:val="20"/>
        </w:rPr>
        <w:t>oid where prohibited or restricted by law.</w:t>
      </w:r>
    </w:p>
    <w:p w14:paraId="0F93E584" w14:textId="77777777" w:rsidR="0087784C" w:rsidRPr="0087784C" w:rsidRDefault="0087784C" w:rsidP="0087784C">
      <w:pPr>
        <w:shd w:val="clear" w:color="auto" w:fill="FFFFFF"/>
        <w:spacing w:after="0" w:line="240" w:lineRule="auto"/>
        <w:ind w:left="720"/>
        <w:jc w:val="both"/>
        <w:rPr>
          <w:rFonts w:ascii="Arial" w:eastAsia="Times New Roman" w:hAnsi="Arial" w:cs="Arial"/>
          <w:sz w:val="20"/>
          <w:szCs w:val="20"/>
        </w:rPr>
      </w:pPr>
    </w:p>
    <w:p w14:paraId="37D8C06F" w14:textId="3643EC3F" w:rsidR="0087784C" w:rsidRPr="0087784C" w:rsidRDefault="004C5C15" w:rsidP="009F3A1B">
      <w:pPr>
        <w:numPr>
          <w:ilvl w:val="0"/>
          <w:numId w:val="11"/>
        </w:numPr>
        <w:shd w:val="clear" w:color="auto" w:fill="FFFFFF"/>
        <w:spacing w:after="0" w:line="240" w:lineRule="auto"/>
        <w:jc w:val="both"/>
        <w:rPr>
          <w:rFonts w:ascii="Arial" w:eastAsia="Times New Roman" w:hAnsi="Arial" w:cs="Arial"/>
          <w:sz w:val="20"/>
          <w:szCs w:val="20"/>
        </w:rPr>
      </w:pPr>
      <w:r w:rsidRPr="0087784C">
        <w:rPr>
          <w:rFonts w:ascii="Arial" w:eastAsia="Times New Roman" w:hAnsi="Arial" w:cs="Arial"/>
          <w:b/>
          <w:sz w:val="20"/>
          <w:szCs w:val="20"/>
        </w:rPr>
        <w:t>Sponsors</w:t>
      </w:r>
      <w:r w:rsidR="00207D2F" w:rsidRPr="0087784C">
        <w:rPr>
          <w:rFonts w:ascii="Arial" w:eastAsia="Times New Roman" w:hAnsi="Arial" w:cs="Arial"/>
          <w:b/>
          <w:sz w:val="20"/>
          <w:szCs w:val="20"/>
        </w:rPr>
        <w:t>:</w:t>
      </w:r>
      <w:r w:rsidR="00207D2F" w:rsidRPr="0087784C">
        <w:rPr>
          <w:rFonts w:ascii="Arial" w:eastAsia="Times New Roman" w:hAnsi="Arial" w:cs="Arial"/>
          <w:sz w:val="20"/>
          <w:szCs w:val="20"/>
        </w:rPr>
        <w:t xml:space="preserve">  </w:t>
      </w:r>
      <w:r w:rsidR="0087784C" w:rsidRPr="0087784C">
        <w:rPr>
          <w:rFonts w:ascii="Arial" w:eastAsia="Times New Roman" w:hAnsi="Arial" w:cs="Arial"/>
          <w:sz w:val="20"/>
          <w:szCs w:val="20"/>
        </w:rPr>
        <w:t xml:space="preserve">This Giveaway is sponsored by </w:t>
      </w:r>
      <w:r w:rsidR="00264B04">
        <w:rPr>
          <w:rFonts w:ascii="Arial" w:eastAsia="Times New Roman" w:hAnsi="Arial" w:cs="Arial"/>
          <w:sz w:val="20"/>
          <w:szCs w:val="20"/>
        </w:rPr>
        <w:t>Vitalize</w:t>
      </w:r>
      <w:r w:rsidR="0087784C" w:rsidRPr="0087784C">
        <w:rPr>
          <w:rFonts w:ascii="Arial" w:eastAsia="Times New Roman" w:hAnsi="Arial" w:cs="Arial"/>
          <w:sz w:val="20"/>
          <w:szCs w:val="20"/>
        </w:rPr>
        <w:t xml:space="preserve">, LLC </w:t>
      </w:r>
      <w:r w:rsidR="00264B04">
        <w:rPr>
          <w:rFonts w:ascii="Arial" w:eastAsia="Times New Roman" w:hAnsi="Arial" w:cs="Arial"/>
          <w:sz w:val="20"/>
          <w:szCs w:val="20"/>
        </w:rPr>
        <w:t xml:space="preserve">dba Bodybuilding.com </w:t>
      </w:r>
      <w:r w:rsidR="0087784C" w:rsidRPr="0087784C">
        <w:rPr>
          <w:rFonts w:ascii="Arial" w:eastAsia="Times New Roman" w:hAnsi="Arial" w:cs="Arial"/>
          <w:sz w:val="20"/>
          <w:szCs w:val="20"/>
        </w:rPr>
        <w:t xml:space="preserve">located at </w:t>
      </w:r>
      <w:r w:rsidR="008D23AE">
        <w:rPr>
          <w:rFonts w:ascii="Arial" w:eastAsia="Times New Roman" w:hAnsi="Arial" w:cs="Arial"/>
          <w:sz w:val="20"/>
          <w:szCs w:val="20"/>
        </w:rPr>
        <w:t>5777 N. Meeker Ave., Boise, Idaho</w:t>
      </w:r>
      <w:r w:rsidR="00264B04">
        <w:rPr>
          <w:rFonts w:ascii="Arial" w:eastAsia="Times New Roman" w:hAnsi="Arial" w:cs="Arial"/>
          <w:sz w:val="20"/>
          <w:szCs w:val="20"/>
        </w:rPr>
        <w:t xml:space="preserve"> 83713 (“Bodybuilding.com”</w:t>
      </w:r>
      <w:r w:rsidR="008D23AE">
        <w:rPr>
          <w:rFonts w:ascii="Arial" w:eastAsia="Times New Roman" w:hAnsi="Arial" w:cs="Arial"/>
          <w:sz w:val="20"/>
          <w:szCs w:val="20"/>
        </w:rPr>
        <w:t xml:space="preserve"> or </w:t>
      </w:r>
      <w:r w:rsidR="0087784C" w:rsidRPr="0087784C">
        <w:rPr>
          <w:rFonts w:ascii="Arial" w:eastAsia="Times New Roman" w:hAnsi="Arial" w:cs="Arial"/>
          <w:sz w:val="20"/>
          <w:szCs w:val="20"/>
        </w:rPr>
        <w:t xml:space="preserve">"Sponsor"). </w:t>
      </w:r>
      <w:r w:rsidR="0087784C" w:rsidRPr="0087784C">
        <w:rPr>
          <w:rFonts w:ascii="Arial" w:eastAsia="Times New Roman" w:hAnsi="Arial" w:cs="Arial"/>
          <w:i/>
          <w:sz w:val="20"/>
          <w:szCs w:val="20"/>
        </w:rPr>
        <w:t xml:space="preserve">This promotion is not sponsored, endorsed, or administered by or associated with </w:t>
      </w:r>
      <w:r w:rsidR="00D91B60">
        <w:rPr>
          <w:rFonts w:ascii="Arial" w:eastAsia="Times New Roman" w:hAnsi="Arial" w:cs="Arial"/>
          <w:i/>
          <w:sz w:val="20"/>
          <w:szCs w:val="20"/>
        </w:rPr>
        <w:t>Instagram or</w:t>
      </w:r>
      <w:r w:rsidR="00E87749">
        <w:rPr>
          <w:rFonts w:ascii="Arial" w:eastAsia="Times New Roman" w:hAnsi="Arial" w:cs="Arial"/>
          <w:i/>
          <w:sz w:val="20"/>
          <w:szCs w:val="20"/>
        </w:rPr>
        <w:t xml:space="preserve"> Facebook</w:t>
      </w:r>
      <w:r w:rsidR="0087784C" w:rsidRPr="0087784C">
        <w:rPr>
          <w:rFonts w:ascii="Arial" w:eastAsia="Times New Roman" w:hAnsi="Arial" w:cs="Arial"/>
          <w:i/>
          <w:sz w:val="20"/>
          <w:szCs w:val="20"/>
        </w:rPr>
        <w:t>.</w:t>
      </w:r>
    </w:p>
    <w:p w14:paraId="115B471B" w14:textId="77777777" w:rsidR="004C5C15" w:rsidRPr="0087784C" w:rsidRDefault="004C5C15" w:rsidP="0087784C">
      <w:pPr>
        <w:pStyle w:val="ListParagraph"/>
        <w:shd w:val="clear" w:color="auto" w:fill="FFFFFF"/>
        <w:spacing w:after="0" w:line="240" w:lineRule="auto"/>
        <w:jc w:val="both"/>
        <w:rPr>
          <w:rFonts w:ascii="Arial" w:eastAsia="Times New Roman" w:hAnsi="Arial" w:cs="Arial"/>
          <w:sz w:val="20"/>
          <w:szCs w:val="20"/>
        </w:rPr>
      </w:pPr>
    </w:p>
    <w:p w14:paraId="75C3960C" w14:textId="0787855E" w:rsidR="004C5C15" w:rsidRPr="00AB4615" w:rsidRDefault="00C0184B" w:rsidP="001D3D26">
      <w:pPr>
        <w:pStyle w:val="ListParagraph"/>
        <w:numPr>
          <w:ilvl w:val="0"/>
          <w:numId w:val="11"/>
        </w:numPr>
        <w:shd w:val="clear" w:color="auto" w:fill="FFFFFF"/>
        <w:spacing w:after="0" w:line="240" w:lineRule="auto"/>
        <w:jc w:val="both"/>
        <w:rPr>
          <w:rFonts w:ascii="Arial" w:eastAsia="Times New Roman" w:hAnsi="Arial" w:cs="Arial"/>
          <w:sz w:val="20"/>
          <w:szCs w:val="20"/>
        </w:rPr>
      </w:pPr>
      <w:r w:rsidRPr="00AB4615">
        <w:rPr>
          <w:rFonts w:ascii="Arial" w:eastAsia="Times New Roman" w:hAnsi="Arial" w:cs="Arial"/>
          <w:b/>
          <w:sz w:val="20"/>
          <w:szCs w:val="20"/>
        </w:rPr>
        <w:t>Enrollment</w:t>
      </w:r>
      <w:r w:rsidR="004C5C15" w:rsidRPr="00AB4615">
        <w:rPr>
          <w:rFonts w:ascii="Arial" w:eastAsia="Times New Roman" w:hAnsi="Arial" w:cs="Arial"/>
          <w:b/>
          <w:sz w:val="20"/>
          <w:szCs w:val="20"/>
        </w:rPr>
        <w:t xml:space="preserve"> Period</w:t>
      </w:r>
      <w:r w:rsidR="004C5C15" w:rsidRPr="0083101D">
        <w:rPr>
          <w:rFonts w:ascii="Arial" w:eastAsia="Times New Roman" w:hAnsi="Arial" w:cs="Arial"/>
          <w:b/>
          <w:sz w:val="20"/>
          <w:szCs w:val="20"/>
        </w:rPr>
        <w:t>:</w:t>
      </w:r>
      <w:r w:rsidR="004C5C15" w:rsidRPr="0083101D">
        <w:rPr>
          <w:rFonts w:ascii="Arial" w:eastAsia="Times New Roman" w:hAnsi="Arial" w:cs="Arial"/>
          <w:sz w:val="20"/>
          <w:szCs w:val="20"/>
        </w:rPr>
        <w:t xml:space="preserve">  </w:t>
      </w:r>
      <w:r w:rsidR="00956BF3" w:rsidRPr="0083101D">
        <w:rPr>
          <w:rFonts w:ascii="Arial" w:eastAsia="Times New Roman" w:hAnsi="Arial" w:cs="Arial"/>
          <w:sz w:val="20"/>
          <w:szCs w:val="20"/>
        </w:rPr>
        <w:t xml:space="preserve">Sponsor will </w:t>
      </w:r>
      <w:r w:rsidR="0083101D" w:rsidRPr="008A5D40">
        <w:rPr>
          <w:rFonts w:ascii="Arial" w:eastAsia="Times New Roman" w:hAnsi="Arial" w:cs="Arial"/>
          <w:sz w:val="20"/>
          <w:szCs w:val="20"/>
        </w:rPr>
        <w:t>p</w:t>
      </w:r>
      <w:r w:rsidR="00956BF3" w:rsidRPr="0083101D">
        <w:rPr>
          <w:rFonts w:ascii="Arial" w:eastAsia="Times New Roman" w:hAnsi="Arial" w:cs="Arial"/>
          <w:sz w:val="20"/>
          <w:szCs w:val="20"/>
        </w:rPr>
        <w:t xml:space="preserve">ost a </w:t>
      </w:r>
      <w:r w:rsidR="00D91B60">
        <w:rPr>
          <w:rFonts w:ascii="Arial" w:eastAsia="Times New Roman" w:hAnsi="Arial" w:cs="Arial"/>
          <w:sz w:val="20"/>
          <w:szCs w:val="20"/>
        </w:rPr>
        <w:t>Bodybuilding.com Signature 100% Whey Protein</w:t>
      </w:r>
      <w:r w:rsidR="0083101D" w:rsidRPr="008A5D40">
        <w:rPr>
          <w:rFonts w:ascii="Arial" w:eastAsia="Times New Roman" w:hAnsi="Arial" w:cs="Arial"/>
          <w:sz w:val="20"/>
          <w:szCs w:val="20"/>
        </w:rPr>
        <w:t xml:space="preserve"> themed image </w:t>
      </w:r>
      <w:r w:rsidR="004C5C15" w:rsidRPr="0083101D">
        <w:rPr>
          <w:rFonts w:ascii="Arial" w:eastAsia="Times New Roman" w:hAnsi="Arial" w:cs="Arial"/>
          <w:sz w:val="20"/>
          <w:szCs w:val="20"/>
        </w:rPr>
        <w:t xml:space="preserve">on </w:t>
      </w:r>
      <w:r w:rsidR="00425065">
        <w:rPr>
          <w:rFonts w:ascii="Arial" w:eastAsia="Times New Roman" w:hAnsi="Arial" w:cs="Arial"/>
          <w:sz w:val="20"/>
          <w:szCs w:val="20"/>
        </w:rPr>
        <w:t xml:space="preserve">April </w:t>
      </w:r>
      <w:r w:rsidR="00C42B8E">
        <w:rPr>
          <w:rFonts w:ascii="Arial" w:eastAsia="Times New Roman" w:hAnsi="Arial" w:cs="Arial"/>
          <w:sz w:val="20"/>
          <w:szCs w:val="20"/>
        </w:rPr>
        <w:t>22</w:t>
      </w:r>
      <w:r w:rsidR="007400F5">
        <w:rPr>
          <w:rFonts w:ascii="Arial" w:eastAsia="Times New Roman" w:hAnsi="Arial" w:cs="Arial"/>
          <w:sz w:val="20"/>
          <w:szCs w:val="20"/>
        </w:rPr>
        <w:t>, 2021</w:t>
      </w:r>
      <w:r w:rsidR="00CF6AFD" w:rsidRPr="0083101D">
        <w:rPr>
          <w:rFonts w:ascii="Arial" w:eastAsia="Times New Roman" w:hAnsi="Arial" w:cs="Arial"/>
          <w:sz w:val="20"/>
          <w:szCs w:val="20"/>
        </w:rPr>
        <w:t xml:space="preserve"> (the “Event”)</w:t>
      </w:r>
      <w:r w:rsidR="00956BF3" w:rsidRPr="0083101D">
        <w:rPr>
          <w:rFonts w:ascii="Arial" w:eastAsia="Times New Roman" w:hAnsi="Arial" w:cs="Arial"/>
          <w:sz w:val="20"/>
          <w:szCs w:val="20"/>
        </w:rPr>
        <w:t>.</w:t>
      </w:r>
      <w:r w:rsidR="00956BF3">
        <w:rPr>
          <w:rFonts w:ascii="Arial" w:eastAsia="Times New Roman" w:hAnsi="Arial" w:cs="Arial"/>
          <w:sz w:val="20"/>
          <w:szCs w:val="20"/>
        </w:rPr>
        <w:t xml:space="preserve"> </w:t>
      </w:r>
      <w:r w:rsidR="0067108D">
        <w:rPr>
          <w:rFonts w:ascii="Arial" w:eastAsia="Times New Roman" w:hAnsi="Arial" w:cs="Arial"/>
          <w:sz w:val="20"/>
          <w:szCs w:val="20"/>
        </w:rPr>
        <w:t xml:space="preserve">The Giveaway will begin </w:t>
      </w:r>
      <w:r w:rsidR="00F12128">
        <w:rPr>
          <w:rFonts w:ascii="Arial" w:eastAsia="Times New Roman" w:hAnsi="Arial" w:cs="Arial"/>
          <w:sz w:val="20"/>
          <w:szCs w:val="20"/>
        </w:rPr>
        <w:t>immediately after the Event</w:t>
      </w:r>
      <w:r w:rsidR="0067108D">
        <w:rPr>
          <w:rFonts w:ascii="Arial" w:eastAsia="Times New Roman" w:hAnsi="Arial" w:cs="Arial"/>
          <w:sz w:val="20"/>
          <w:szCs w:val="20"/>
        </w:rPr>
        <w:t xml:space="preserve"> and continue through </w:t>
      </w:r>
      <w:r w:rsidR="00CC7AB5" w:rsidRPr="0096738F">
        <w:rPr>
          <w:rFonts w:ascii="Arial" w:eastAsia="Times New Roman" w:hAnsi="Arial" w:cs="Arial"/>
          <w:sz w:val="20"/>
          <w:szCs w:val="20"/>
        </w:rPr>
        <w:t>4</w:t>
      </w:r>
      <w:r w:rsidR="00CE35C9" w:rsidRPr="0096738F">
        <w:rPr>
          <w:rFonts w:ascii="Arial" w:eastAsia="Times New Roman" w:hAnsi="Arial" w:cs="Arial"/>
          <w:sz w:val="20"/>
          <w:szCs w:val="20"/>
        </w:rPr>
        <w:t>:59</w:t>
      </w:r>
      <w:r w:rsidR="0067108D" w:rsidRPr="0096738F">
        <w:rPr>
          <w:rFonts w:ascii="Arial" w:eastAsia="Times New Roman" w:hAnsi="Arial" w:cs="Arial"/>
          <w:sz w:val="20"/>
          <w:szCs w:val="20"/>
        </w:rPr>
        <w:t xml:space="preserve"> PM MT on </w:t>
      </w:r>
      <w:r w:rsidR="00E55847">
        <w:rPr>
          <w:rFonts w:ascii="Arial" w:eastAsia="Times New Roman" w:hAnsi="Arial" w:cs="Arial"/>
          <w:sz w:val="20"/>
          <w:szCs w:val="20"/>
        </w:rPr>
        <w:t>April 23</w:t>
      </w:r>
      <w:r w:rsidR="007400F5" w:rsidRPr="0096738F">
        <w:rPr>
          <w:rFonts w:ascii="Arial" w:eastAsia="Times New Roman" w:hAnsi="Arial" w:cs="Arial"/>
          <w:sz w:val="20"/>
          <w:szCs w:val="20"/>
        </w:rPr>
        <w:t>, 2021</w:t>
      </w:r>
      <w:r w:rsidR="0067108D">
        <w:rPr>
          <w:rFonts w:ascii="Arial" w:eastAsia="Times New Roman" w:hAnsi="Arial" w:cs="Arial"/>
          <w:sz w:val="20"/>
          <w:szCs w:val="20"/>
        </w:rPr>
        <w:t xml:space="preserve"> (the</w:t>
      </w:r>
      <w:r w:rsidR="00001372">
        <w:rPr>
          <w:rFonts w:ascii="Arial" w:eastAsia="Times New Roman" w:hAnsi="Arial" w:cs="Arial"/>
          <w:sz w:val="20"/>
          <w:szCs w:val="20"/>
        </w:rPr>
        <w:t xml:space="preserve"> “</w:t>
      </w:r>
      <w:r w:rsidR="00956BF3">
        <w:rPr>
          <w:rFonts w:ascii="Arial" w:eastAsia="Times New Roman" w:hAnsi="Arial" w:cs="Arial"/>
          <w:sz w:val="20"/>
          <w:szCs w:val="20"/>
        </w:rPr>
        <w:t>Enrollment Period</w:t>
      </w:r>
      <w:r w:rsidR="008D23AE">
        <w:rPr>
          <w:rFonts w:ascii="Arial" w:eastAsia="Times New Roman" w:hAnsi="Arial" w:cs="Arial"/>
          <w:sz w:val="20"/>
          <w:szCs w:val="20"/>
        </w:rPr>
        <w:t>”</w:t>
      </w:r>
      <w:r w:rsidR="0067108D">
        <w:rPr>
          <w:rFonts w:ascii="Arial" w:eastAsia="Times New Roman" w:hAnsi="Arial" w:cs="Arial"/>
          <w:sz w:val="20"/>
          <w:szCs w:val="20"/>
        </w:rPr>
        <w:t>).</w:t>
      </w:r>
    </w:p>
    <w:p w14:paraId="6B602FE3" w14:textId="77777777" w:rsidR="008323A1" w:rsidRPr="00AB4615" w:rsidRDefault="008323A1" w:rsidP="001D3D26">
      <w:pPr>
        <w:shd w:val="clear" w:color="auto" w:fill="FFFFFF"/>
        <w:spacing w:after="0" w:line="240" w:lineRule="auto"/>
        <w:jc w:val="both"/>
        <w:rPr>
          <w:rFonts w:ascii="Arial" w:eastAsia="Times New Roman" w:hAnsi="Arial" w:cs="Arial"/>
          <w:sz w:val="20"/>
          <w:szCs w:val="20"/>
        </w:rPr>
      </w:pPr>
    </w:p>
    <w:p w14:paraId="6F3684A3" w14:textId="54665193" w:rsidR="00BD5C69" w:rsidRPr="008A5D40" w:rsidRDefault="008323A1">
      <w:pPr>
        <w:pStyle w:val="ListParagraph"/>
        <w:numPr>
          <w:ilvl w:val="0"/>
          <w:numId w:val="11"/>
        </w:numPr>
        <w:shd w:val="clear" w:color="auto" w:fill="FFFFFF"/>
        <w:spacing w:after="0" w:line="240" w:lineRule="auto"/>
        <w:jc w:val="both"/>
        <w:rPr>
          <w:rFonts w:ascii="Arial" w:eastAsia="Times New Roman" w:hAnsi="Arial" w:cs="Arial"/>
          <w:sz w:val="20"/>
          <w:szCs w:val="20"/>
        </w:rPr>
      </w:pPr>
      <w:r w:rsidRPr="00BD5C69">
        <w:rPr>
          <w:rFonts w:ascii="Arial" w:eastAsia="Times New Roman" w:hAnsi="Arial" w:cs="Arial"/>
          <w:b/>
          <w:sz w:val="20"/>
          <w:szCs w:val="20"/>
        </w:rPr>
        <w:t>How to Enter:</w:t>
      </w:r>
      <w:r w:rsidRPr="00BD5C69">
        <w:rPr>
          <w:rFonts w:ascii="Arial" w:eastAsia="Times New Roman" w:hAnsi="Arial" w:cs="Arial"/>
          <w:sz w:val="20"/>
          <w:szCs w:val="20"/>
        </w:rPr>
        <w:t xml:space="preserve">  </w:t>
      </w:r>
      <w:r w:rsidR="00406F31" w:rsidRPr="00BD5C69">
        <w:rPr>
          <w:rFonts w:ascii="Arial" w:eastAsia="Times New Roman" w:hAnsi="Arial" w:cs="Arial"/>
          <w:sz w:val="20"/>
          <w:szCs w:val="20"/>
        </w:rPr>
        <w:t>To enter,</w:t>
      </w:r>
      <w:r w:rsidRPr="00BD5C69">
        <w:rPr>
          <w:rFonts w:ascii="Arial" w:eastAsia="Times New Roman" w:hAnsi="Arial" w:cs="Arial"/>
          <w:sz w:val="20"/>
          <w:szCs w:val="20"/>
        </w:rPr>
        <w:t xml:space="preserve"> </w:t>
      </w:r>
      <w:r w:rsidR="00001372" w:rsidRPr="00BD5C69">
        <w:rPr>
          <w:rFonts w:ascii="Arial" w:eastAsia="Times New Roman" w:hAnsi="Arial" w:cs="Arial"/>
          <w:sz w:val="20"/>
          <w:szCs w:val="20"/>
        </w:rPr>
        <w:t xml:space="preserve">during </w:t>
      </w:r>
      <w:r w:rsidR="00BD5C69" w:rsidRPr="00BD5C69">
        <w:rPr>
          <w:rFonts w:ascii="Arial" w:eastAsia="Times New Roman" w:hAnsi="Arial" w:cs="Arial"/>
          <w:sz w:val="20"/>
          <w:szCs w:val="20"/>
        </w:rPr>
        <w:t xml:space="preserve">the </w:t>
      </w:r>
      <w:r w:rsidR="00001372" w:rsidRPr="00BD5C69">
        <w:rPr>
          <w:rFonts w:ascii="Arial" w:eastAsia="Times New Roman" w:hAnsi="Arial" w:cs="Arial"/>
          <w:sz w:val="20"/>
          <w:szCs w:val="20"/>
        </w:rPr>
        <w:t>Enrollment Period</w:t>
      </w:r>
      <w:r w:rsidR="008D23AE" w:rsidRPr="00BD5C69">
        <w:rPr>
          <w:rFonts w:ascii="Arial" w:eastAsia="Times New Roman" w:hAnsi="Arial" w:cs="Arial"/>
          <w:sz w:val="20"/>
          <w:szCs w:val="20"/>
        </w:rPr>
        <w:t>,</w:t>
      </w:r>
      <w:r w:rsidR="00001372" w:rsidRPr="00BD5C69">
        <w:rPr>
          <w:rFonts w:ascii="Arial" w:eastAsia="Times New Roman" w:hAnsi="Arial" w:cs="Arial"/>
          <w:sz w:val="20"/>
          <w:szCs w:val="20"/>
        </w:rPr>
        <w:t xml:space="preserve"> </w:t>
      </w:r>
      <w:r w:rsidR="008A3ED8" w:rsidRPr="00BD5C69">
        <w:rPr>
          <w:rFonts w:ascii="Arial" w:eastAsia="Times New Roman" w:hAnsi="Arial" w:cs="Arial"/>
          <w:sz w:val="20"/>
          <w:szCs w:val="20"/>
        </w:rPr>
        <w:t>Entrant</w:t>
      </w:r>
      <w:r w:rsidR="00535E34" w:rsidRPr="00BD5C69">
        <w:rPr>
          <w:rFonts w:ascii="Arial" w:eastAsia="Times New Roman" w:hAnsi="Arial" w:cs="Arial"/>
          <w:sz w:val="20"/>
          <w:szCs w:val="20"/>
        </w:rPr>
        <w:t xml:space="preserve"> </w:t>
      </w:r>
      <w:r w:rsidR="009F088A">
        <w:rPr>
          <w:rFonts w:ascii="Arial" w:eastAsia="Times New Roman" w:hAnsi="Arial" w:cs="Arial"/>
          <w:sz w:val="20"/>
          <w:szCs w:val="20"/>
        </w:rPr>
        <w:t xml:space="preserve">must </w:t>
      </w:r>
      <w:r w:rsidR="00F12128">
        <w:rPr>
          <w:rFonts w:ascii="Arial" w:eastAsia="Times New Roman" w:hAnsi="Arial" w:cs="Arial"/>
          <w:sz w:val="20"/>
          <w:szCs w:val="20"/>
        </w:rPr>
        <w:t>like the Event photo posted by @</w:t>
      </w:r>
      <w:proofErr w:type="spellStart"/>
      <w:r w:rsidR="00F12128">
        <w:rPr>
          <w:rFonts w:ascii="Arial" w:eastAsia="Times New Roman" w:hAnsi="Arial" w:cs="Arial"/>
          <w:sz w:val="20"/>
          <w:szCs w:val="20"/>
        </w:rPr>
        <w:t>bodybuildingcom</w:t>
      </w:r>
      <w:proofErr w:type="spellEnd"/>
      <w:r w:rsidR="00F12128">
        <w:rPr>
          <w:rFonts w:ascii="Arial" w:eastAsia="Times New Roman" w:hAnsi="Arial" w:cs="Arial"/>
          <w:sz w:val="20"/>
          <w:szCs w:val="20"/>
        </w:rPr>
        <w:t>, follow</w:t>
      </w:r>
      <w:r w:rsidR="00BA40BC">
        <w:rPr>
          <w:rFonts w:ascii="Arial" w:eastAsia="Times New Roman" w:hAnsi="Arial" w:cs="Arial"/>
          <w:sz w:val="20"/>
          <w:szCs w:val="20"/>
        </w:rPr>
        <w:t xml:space="preserve"> the</w:t>
      </w:r>
      <w:r w:rsidR="00F12128">
        <w:rPr>
          <w:rFonts w:ascii="Arial" w:eastAsia="Times New Roman" w:hAnsi="Arial" w:cs="Arial"/>
          <w:sz w:val="20"/>
          <w:szCs w:val="20"/>
        </w:rPr>
        <w:t xml:space="preserve"> @</w:t>
      </w:r>
      <w:proofErr w:type="spellStart"/>
      <w:r w:rsidR="00F12128">
        <w:rPr>
          <w:rFonts w:ascii="Arial" w:eastAsia="Times New Roman" w:hAnsi="Arial" w:cs="Arial"/>
          <w:sz w:val="20"/>
          <w:szCs w:val="20"/>
        </w:rPr>
        <w:t>bodybuildingcom</w:t>
      </w:r>
      <w:proofErr w:type="spellEnd"/>
      <w:r w:rsidR="00BA40BC">
        <w:rPr>
          <w:rFonts w:ascii="Arial" w:eastAsia="Times New Roman" w:hAnsi="Arial" w:cs="Arial"/>
          <w:sz w:val="20"/>
          <w:szCs w:val="20"/>
        </w:rPr>
        <w:t xml:space="preserve"> Instagram account</w:t>
      </w:r>
      <w:r w:rsidR="00F12128">
        <w:rPr>
          <w:rFonts w:ascii="Arial" w:eastAsia="Times New Roman" w:hAnsi="Arial" w:cs="Arial"/>
          <w:sz w:val="20"/>
          <w:szCs w:val="20"/>
        </w:rPr>
        <w:t xml:space="preserve">, and tag </w:t>
      </w:r>
      <w:r w:rsidR="00425065">
        <w:rPr>
          <w:rFonts w:ascii="Arial" w:eastAsia="Times New Roman" w:hAnsi="Arial" w:cs="Arial"/>
          <w:sz w:val="20"/>
          <w:szCs w:val="20"/>
        </w:rPr>
        <w:t xml:space="preserve">three </w:t>
      </w:r>
      <w:r w:rsidR="00F12128">
        <w:rPr>
          <w:rFonts w:ascii="Arial" w:eastAsia="Times New Roman" w:hAnsi="Arial" w:cs="Arial"/>
          <w:sz w:val="20"/>
          <w:szCs w:val="20"/>
        </w:rPr>
        <w:t>(</w:t>
      </w:r>
      <w:r w:rsidR="00425065">
        <w:rPr>
          <w:rFonts w:ascii="Arial" w:eastAsia="Times New Roman" w:hAnsi="Arial" w:cs="Arial"/>
          <w:sz w:val="20"/>
          <w:szCs w:val="20"/>
        </w:rPr>
        <w:t>3</w:t>
      </w:r>
      <w:r w:rsidR="00F12128">
        <w:rPr>
          <w:rFonts w:ascii="Arial" w:eastAsia="Times New Roman" w:hAnsi="Arial" w:cs="Arial"/>
          <w:sz w:val="20"/>
          <w:szCs w:val="20"/>
        </w:rPr>
        <w:t>)</w:t>
      </w:r>
      <w:r w:rsidR="00BA40BC">
        <w:rPr>
          <w:rFonts w:ascii="Arial" w:eastAsia="Times New Roman" w:hAnsi="Arial" w:cs="Arial"/>
          <w:sz w:val="20"/>
          <w:szCs w:val="20"/>
        </w:rPr>
        <w:t xml:space="preserve"> or more</w:t>
      </w:r>
      <w:r w:rsidR="00F12128">
        <w:rPr>
          <w:rFonts w:ascii="Arial" w:eastAsia="Times New Roman" w:hAnsi="Arial" w:cs="Arial"/>
          <w:sz w:val="20"/>
          <w:szCs w:val="20"/>
        </w:rPr>
        <w:t xml:space="preserve"> friends. To be eligible, Entrant must complete the three (3) aforementioned steps. </w:t>
      </w:r>
      <w:r w:rsidR="00BA40BC">
        <w:rPr>
          <w:rFonts w:ascii="Arial" w:eastAsia="Times New Roman" w:hAnsi="Arial" w:cs="Arial"/>
          <w:sz w:val="20"/>
          <w:szCs w:val="20"/>
        </w:rPr>
        <w:t xml:space="preserve">There is no </w:t>
      </w:r>
      <w:r w:rsidR="0083101D">
        <w:rPr>
          <w:rFonts w:ascii="Arial" w:eastAsia="Times New Roman" w:hAnsi="Arial" w:cs="Arial"/>
          <w:sz w:val="20"/>
          <w:szCs w:val="20"/>
        </w:rPr>
        <w:t>limit</w:t>
      </w:r>
      <w:r w:rsidR="00BA40BC">
        <w:rPr>
          <w:rFonts w:ascii="Arial" w:eastAsia="Times New Roman" w:hAnsi="Arial" w:cs="Arial"/>
          <w:sz w:val="20"/>
          <w:szCs w:val="20"/>
        </w:rPr>
        <w:t xml:space="preserve"> on entries or tags</w:t>
      </w:r>
      <w:r w:rsidR="0083101D">
        <w:rPr>
          <w:rFonts w:ascii="Arial" w:eastAsia="Times New Roman" w:hAnsi="Arial" w:cs="Arial"/>
          <w:sz w:val="20"/>
          <w:szCs w:val="20"/>
        </w:rPr>
        <w:t xml:space="preserve">. </w:t>
      </w:r>
      <w:r w:rsidR="008A3ED8" w:rsidRPr="008A5D40">
        <w:rPr>
          <w:rFonts w:ascii="Arial" w:eastAsia="Times New Roman" w:hAnsi="Arial" w:cs="Arial"/>
          <w:sz w:val="20"/>
          <w:szCs w:val="20"/>
        </w:rPr>
        <w:t>Entrant</w:t>
      </w:r>
      <w:r w:rsidR="001A0F2B" w:rsidRPr="008A5D40">
        <w:rPr>
          <w:rFonts w:ascii="Arial" w:eastAsia="Times New Roman" w:hAnsi="Arial" w:cs="Arial"/>
          <w:sz w:val="20"/>
          <w:szCs w:val="20"/>
        </w:rPr>
        <w:t xml:space="preserve"> acknowledges and agrees that use of </w:t>
      </w:r>
      <w:r w:rsidR="00F12128">
        <w:rPr>
          <w:rFonts w:ascii="Arial" w:eastAsia="Times New Roman" w:hAnsi="Arial" w:cs="Arial"/>
          <w:sz w:val="20"/>
          <w:szCs w:val="20"/>
        </w:rPr>
        <w:t>Instagram</w:t>
      </w:r>
      <w:r w:rsidR="00F12128" w:rsidRPr="008A5D40">
        <w:rPr>
          <w:rFonts w:ascii="Arial" w:eastAsia="Times New Roman" w:hAnsi="Arial" w:cs="Arial"/>
          <w:sz w:val="20"/>
          <w:szCs w:val="20"/>
        </w:rPr>
        <w:t xml:space="preserve"> </w:t>
      </w:r>
      <w:r w:rsidR="001A0F2B" w:rsidRPr="008A5D40">
        <w:rPr>
          <w:rFonts w:ascii="Arial" w:eastAsia="Times New Roman" w:hAnsi="Arial" w:cs="Arial"/>
          <w:sz w:val="20"/>
          <w:szCs w:val="20"/>
        </w:rPr>
        <w:t xml:space="preserve">is subject to </w:t>
      </w:r>
      <w:r w:rsidR="00F12128">
        <w:rPr>
          <w:rFonts w:ascii="Arial" w:eastAsia="Times New Roman" w:hAnsi="Arial" w:cs="Arial"/>
          <w:sz w:val="20"/>
          <w:szCs w:val="20"/>
        </w:rPr>
        <w:t xml:space="preserve">Instagram’s </w:t>
      </w:r>
      <w:r w:rsidR="001A0F2B" w:rsidRPr="008A5D40">
        <w:rPr>
          <w:rFonts w:ascii="Arial" w:eastAsia="Times New Roman" w:hAnsi="Arial" w:cs="Arial"/>
          <w:sz w:val="20"/>
          <w:szCs w:val="20"/>
        </w:rPr>
        <w:t xml:space="preserve">Terms of Use </w:t>
      </w:r>
      <w:r w:rsidR="00BD5C69" w:rsidRPr="008A5D40">
        <w:rPr>
          <w:rFonts w:ascii="Arial" w:eastAsia="Times New Roman" w:hAnsi="Arial" w:cs="Arial"/>
          <w:sz w:val="20"/>
          <w:szCs w:val="20"/>
        </w:rPr>
        <w:t xml:space="preserve">and </w:t>
      </w:r>
      <w:r w:rsidR="001A0F2B" w:rsidRPr="008A5D40">
        <w:rPr>
          <w:rFonts w:ascii="Arial" w:eastAsia="Times New Roman" w:hAnsi="Arial" w:cs="Arial"/>
          <w:sz w:val="20"/>
          <w:szCs w:val="20"/>
        </w:rPr>
        <w:t>any other relevant rules, policies, and regulations.</w:t>
      </w:r>
    </w:p>
    <w:p w14:paraId="15DAD933" w14:textId="7AF90D63" w:rsidR="005E35E9" w:rsidRPr="008A5D40" w:rsidRDefault="003913D7" w:rsidP="008A5D40">
      <w:pPr>
        <w:shd w:val="clear" w:color="auto" w:fill="FFFFFF"/>
        <w:spacing w:after="0" w:line="240" w:lineRule="auto"/>
        <w:ind w:left="720"/>
        <w:jc w:val="both"/>
        <w:rPr>
          <w:rFonts w:ascii="Arial" w:eastAsia="Times New Roman" w:hAnsi="Arial" w:cs="Arial"/>
          <w:sz w:val="20"/>
          <w:szCs w:val="20"/>
        </w:rPr>
      </w:pPr>
      <w:r>
        <w:rPr>
          <w:rFonts w:ascii="Arial" w:eastAsia="Times New Roman" w:hAnsi="Arial" w:cs="Arial"/>
          <w:sz w:val="20"/>
          <w:szCs w:val="20"/>
        </w:rPr>
        <w:br/>
      </w:r>
      <w:r w:rsidR="00632314" w:rsidRPr="008A5D40">
        <w:rPr>
          <w:rFonts w:ascii="Arial" w:eastAsia="Times New Roman" w:hAnsi="Arial" w:cs="Arial"/>
          <w:sz w:val="20"/>
          <w:szCs w:val="20"/>
        </w:rPr>
        <w:t xml:space="preserve">Entrant’s </w:t>
      </w:r>
      <w:r w:rsidR="006B7CDF" w:rsidRPr="008A5D40">
        <w:rPr>
          <w:rFonts w:ascii="Arial" w:eastAsia="Times New Roman" w:hAnsi="Arial" w:cs="Arial"/>
          <w:sz w:val="20"/>
          <w:szCs w:val="20"/>
        </w:rPr>
        <w:t xml:space="preserve">may not </w:t>
      </w:r>
      <w:r w:rsidR="00BD5C69" w:rsidRPr="008A5D40">
        <w:rPr>
          <w:rFonts w:ascii="Arial" w:eastAsia="Times New Roman" w:hAnsi="Arial" w:cs="Arial"/>
          <w:sz w:val="20"/>
          <w:szCs w:val="20"/>
        </w:rPr>
        <w:t xml:space="preserve">enter or include any </w:t>
      </w:r>
      <w:r w:rsidR="006B7CDF" w:rsidRPr="008A5D40">
        <w:rPr>
          <w:rFonts w:ascii="Arial" w:eastAsia="Times New Roman" w:hAnsi="Arial" w:cs="Arial"/>
          <w:sz w:val="20"/>
          <w:szCs w:val="20"/>
        </w:rPr>
        <w:t xml:space="preserve">material which </w:t>
      </w:r>
      <w:r w:rsidR="006B7CDF" w:rsidRPr="008A5D40">
        <w:rPr>
          <w:rFonts w:ascii="Arial" w:hAnsi="Arial" w:cs="Arial"/>
          <w:sz w:val="20"/>
          <w:szCs w:val="20"/>
        </w:rPr>
        <w:t>is (or promotes activities which are)</w:t>
      </w:r>
      <w:r w:rsidR="001D3D26" w:rsidRPr="008A5D40">
        <w:rPr>
          <w:rFonts w:ascii="Arial" w:hAnsi="Arial" w:cs="Arial"/>
          <w:sz w:val="20"/>
          <w:szCs w:val="20"/>
        </w:rPr>
        <w:t>,</w:t>
      </w:r>
      <w:r w:rsidR="006B7CDF" w:rsidRPr="008A5D40">
        <w:rPr>
          <w:rFonts w:ascii="Arial" w:hAnsi="Arial" w:cs="Arial"/>
          <w:sz w:val="20"/>
          <w:szCs w:val="20"/>
        </w:rPr>
        <w:t xml:space="preserve"> in Sponsor's sole discretion, hateful, slanderous, libelous, tortious, sexually explicit, obscene, pornographic, inappropriate, violent, discriminatory, illegal, offensive, threatening, profane, or harassing; or contain material that is threatening to any person, place, business</w:t>
      </w:r>
      <w:r w:rsidR="001D3D26" w:rsidRPr="008A5D40">
        <w:rPr>
          <w:rFonts w:ascii="Arial" w:hAnsi="Arial" w:cs="Arial"/>
          <w:sz w:val="20"/>
          <w:szCs w:val="20"/>
        </w:rPr>
        <w:t>,</w:t>
      </w:r>
      <w:r w:rsidR="00406F31" w:rsidRPr="008A5D40">
        <w:rPr>
          <w:rFonts w:ascii="Arial" w:hAnsi="Arial" w:cs="Arial"/>
          <w:sz w:val="20"/>
          <w:szCs w:val="20"/>
        </w:rPr>
        <w:t xml:space="preserve"> or group. </w:t>
      </w:r>
      <w:r w:rsidR="006B7CDF" w:rsidRPr="008A5D40">
        <w:rPr>
          <w:rFonts w:ascii="Arial" w:hAnsi="Arial" w:cs="Arial"/>
          <w:sz w:val="20"/>
          <w:szCs w:val="20"/>
        </w:rPr>
        <w:t xml:space="preserve">Entries will not be returned or acknowledged. Proof of </w:t>
      </w:r>
      <w:r w:rsidR="00632314" w:rsidRPr="008A5D40">
        <w:rPr>
          <w:rFonts w:ascii="Arial" w:hAnsi="Arial" w:cs="Arial"/>
          <w:sz w:val="20"/>
          <w:szCs w:val="20"/>
        </w:rPr>
        <w:t>entry</w:t>
      </w:r>
      <w:r w:rsidR="006B7CDF" w:rsidRPr="008A5D40">
        <w:rPr>
          <w:rFonts w:ascii="Arial" w:hAnsi="Arial" w:cs="Arial"/>
          <w:sz w:val="20"/>
          <w:szCs w:val="20"/>
        </w:rPr>
        <w:t xml:space="preserve"> is not considered proof of delivery or receipt of such </w:t>
      </w:r>
      <w:r w:rsidR="00632314" w:rsidRPr="008A5D40">
        <w:rPr>
          <w:rFonts w:ascii="Arial" w:hAnsi="Arial" w:cs="Arial"/>
          <w:sz w:val="20"/>
          <w:szCs w:val="20"/>
        </w:rPr>
        <w:t>entry</w:t>
      </w:r>
      <w:r w:rsidR="006B7CDF" w:rsidRPr="008A5D40">
        <w:rPr>
          <w:rFonts w:ascii="Arial" w:hAnsi="Arial" w:cs="Arial"/>
          <w:sz w:val="20"/>
          <w:szCs w:val="20"/>
        </w:rPr>
        <w:t xml:space="preserve"> to Sponsor. </w:t>
      </w:r>
      <w:r w:rsidR="006B7CDF" w:rsidRPr="008A5D40">
        <w:rPr>
          <w:rFonts w:ascii="Arial" w:eastAsia="Times New Roman" w:hAnsi="Arial" w:cs="Arial"/>
          <w:sz w:val="20"/>
          <w:szCs w:val="20"/>
        </w:rPr>
        <w:t>Sponsor sh</w:t>
      </w:r>
      <w:r w:rsidR="00406F31" w:rsidRPr="008A5D40">
        <w:rPr>
          <w:rFonts w:ascii="Arial" w:eastAsia="Times New Roman" w:hAnsi="Arial" w:cs="Arial"/>
          <w:sz w:val="20"/>
          <w:szCs w:val="20"/>
        </w:rPr>
        <w:t xml:space="preserve">all not have liability for any </w:t>
      </w:r>
      <w:r w:rsidR="001D5B2B" w:rsidRPr="008A5D40">
        <w:rPr>
          <w:rFonts w:ascii="Arial" w:eastAsia="Times New Roman" w:hAnsi="Arial" w:cs="Arial"/>
          <w:sz w:val="20"/>
          <w:szCs w:val="20"/>
        </w:rPr>
        <w:t>entry</w:t>
      </w:r>
      <w:r w:rsidR="006B7CDF" w:rsidRPr="008A5D40">
        <w:rPr>
          <w:rFonts w:ascii="Arial" w:eastAsia="Times New Roman" w:hAnsi="Arial" w:cs="Arial"/>
          <w:sz w:val="20"/>
          <w:szCs w:val="20"/>
        </w:rPr>
        <w:t xml:space="preserve"> that is lost, intercepted, or not received by Sponsor, for any reason. Any </w:t>
      </w:r>
      <w:r w:rsidR="001D5B2B" w:rsidRPr="008A5D40">
        <w:rPr>
          <w:rFonts w:ascii="Arial" w:eastAsia="Times New Roman" w:hAnsi="Arial" w:cs="Arial"/>
          <w:sz w:val="20"/>
          <w:szCs w:val="20"/>
        </w:rPr>
        <w:t>entry</w:t>
      </w:r>
      <w:r w:rsidR="006B7CDF" w:rsidRPr="008A5D40">
        <w:rPr>
          <w:rFonts w:ascii="Arial" w:eastAsia="Times New Roman" w:hAnsi="Arial" w:cs="Arial"/>
          <w:sz w:val="20"/>
          <w:szCs w:val="20"/>
        </w:rPr>
        <w:t xml:space="preserve"> not </w:t>
      </w:r>
      <w:r w:rsidR="001D5B2B" w:rsidRPr="008A5D40">
        <w:rPr>
          <w:rFonts w:ascii="Arial" w:eastAsia="Times New Roman" w:hAnsi="Arial" w:cs="Arial"/>
          <w:sz w:val="20"/>
          <w:szCs w:val="20"/>
        </w:rPr>
        <w:t>received by Sponsor</w:t>
      </w:r>
      <w:r w:rsidR="006B7CDF" w:rsidRPr="008A5D40">
        <w:rPr>
          <w:rFonts w:ascii="Arial" w:eastAsia="Times New Roman" w:hAnsi="Arial" w:cs="Arial"/>
          <w:sz w:val="20"/>
          <w:szCs w:val="20"/>
        </w:rPr>
        <w:t xml:space="preserve"> within the Enrollment Period will </w:t>
      </w:r>
      <w:r w:rsidR="00851924">
        <w:rPr>
          <w:rFonts w:ascii="Arial" w:eastAsia="Times New Roman" w:hAnsi="Arial" w:cs="Arial"/>
          <w:sz w:val="20"/>
          <w:szCs w:val="20"/>
        </w:rPr>
        <w:t xml:space="preserve">not </w:t>
      </w:r>
      <w:r w:rsidR="006B7CDF" w:rsidRPr="008A5D40">
        <w:rPr>
          <w:rFonts w:ascii="Arial" w:eastAsia="Times New Roman" w:hAnsi="Arial" w:cs="Arial"/>
          <w:sz w:val="20"/>
          <w:szCs w:val="20"/>
        </w:rPr>
        <w:t>quali</w:t>
      </w:r>
      <w:r w:rsidR="00851924">
        <w:rPr>
          <w:rFonts w:ascii="Arial" w:eastAsia="Times New Roman" w:hAnsi="Arial" w:cs="Arial"/>
          <w:sz w:val="20"/>
          <w:szCs w:val="20"/>
        </w:rPr>
        <w:t>fy</w:t>
      </w:r>
      <w:r w:rsidR="006B7CDF" w:rsidRPr="008A5D40">
        <w:rPr>
          <w:rFonts w:ascii="Arial" w:eastAsia="Times New Roman" w:hAnsi="Arial" w:cs="Arial"/>
          <w:sz w:val="20"/>
          <w:szCs w:val="20"/>
        </w:rPr>
        <w:t>.</w:t>
      </w:r>
    </w:p>
    <w:p w14:paraId="07CB339A" w14:textId="77777777" w:rsidR="004151A4" w:rsidRPr="00AB4615" w:rsidRDefault="004151A4" w:rsidP="001D3D26">
      <w:pPr>
        <w:spacing w:after="0" w:line="240" w:lineRule="auto"/>
        <w:jc w:val="both"/>
        <w:rPr>
          <w:rFonts w:ascii="Arial" w:eastAsia="Times New Roman" w:hAnsi="Arial" w:cs="Arial"/>
          <w:sz w:val="20"/>
          <w:szCs w:val="20"/>
        </w:rPr>
      </w:pPr>
    </w:p>
    <w:p w14:paraId="198745A8" w14:textId="3F837D69" w:rsidR="001D5B2B" w:rsidRDefault="001D5B2B" w:rsidP="001D3D26">
      <w:pPr>
        <w:pStyle w:val="ListParagraph"/>
        <w:numPr>
          <w:ilvl w:val="0"/>
          <w:numId w:val="11"/>
        </w:numPr>
        <w:spacing w:after="0" w:line="240" w:lineRule="auto"/>
        <w:jc w:val="both"/>
        <w:rPr>
          <w:rFonts w:ascii="Arial" w:eastAsia="Times New Roman" w:hAnsi="Arial" w:cs="Arial"/>
          <w:sz w:val="20"/>
          <w:szCs w:val="20"/>
        </w:rPr>
      </w:pPr>
      <w:r>
        <w:rPr>
          <w:rFonts w:ascii="Arial" w:eastAsia="Times New Roman" w:hAnsi="Arial" w:cs="Arial"/>
          <w:b/>
          <w:sz w:val="20"/>
          <w:szCs w:val="20"/>
        </w:rPr>
        <w:t>Odds:</w:t>
      </w:r>
      <w:r>
        <w:rPr>
          <w:rFonts w:ascii="Arial" w:eastAsia="Times New Roman" w:hAnsi="Arial" w:cs="Arial"/>
          <w:sz w:val="20"/>
          <w:szCs w:val="20"/>
        </w:rPr>
        <w:t xml:space="preserve">  Odds of winning </w:t>
      </w:r>
      <w:r w:rsidR="00F12128">
        <w:rPr>
          <w:rFonts w:ascii="Arial" w:eastAsia="Times New Roman" w:hAnsi="Arial" w:cs="Arial"/>
          <w:sz w:val="20"/>
          <w:szCs w:val="20"/>
        </w:rPr>
        <w:t xml:space="preserve">is dependent </w:t>
      </w:r>
      <w:r>
        <w:rPr>
          <w:rFonts w:ascii="Arial" w:eastAsia="Times New Roman" w:hAnsi="Arial" w:cs="Arial"/>
          <w:sz w:val="20"/>
          <w:szCs w:val="20"/>
        </w:rPr>
        <w:t>on the number of eligible entries received. All prizes will be awarded.</w:t>
      </w:r>
    </w:p>
    <w:p w14:paraId="75880609" w14:textId="77777777" w:rsidR="001D5B2B" w:rsidRPr="001D5B2B" w:rsidRDefault="001D5B2B" w:rsidP="001D5B2B">
      <w:pPr>
        <w:pStyle w:val="ListParagraph"/>
        <w:spacing w:after="0" w:line="240" w:lineRule="auto"/>
        <w:jc w:val="both"/>
        <w:rPr>
          <w:rFonts w:ascii="Arial" w:eastAsia="Times New Roman" w:hAnsi="Arial" w:cs="Arial"/>
          <w:sz w:val="20"/>
          <w:szCs w:val="20"/>
        </w:rPr>
      </w:pPr>
    </w:p>
    <w:p w14:paraId="1241F2C7" w14:textId="5BA771CD" w:rsidR="00B2362C" w:rsidRPr="00632314" w:rsidRDefault="004151A4" w:rsidP="0087784C">
      <w:pPr>
        <w:pStyle w:val="ListParagraph"/>
        <w:numPr>
          <w:ilvl w:val="0"/>
          <w:numId w:val="11"/>
        </w:numPr>
        <w:spacing w:after="0" w:line="240" w:lineRule="auto"/>
        <w:jc w:val="both"/>
        <w:rPr>
          <w:rFonts w:ascii="Arial" w:eastAsia="Times New Roman" w:hAnsi="Arial" w:cs="Arial"/>
          <w:sz w:val="20"/>
          <w:szCs w:val="20"/>
        </w:rPr>
      </w:pPr>
      <w:r w:rsidRPr="00AB4615">
        <w:rPr>
          <w:rFonts w:ascii="Arial" w:eastAsia="Times New Roman" w:hAnsi="Arial" w:cs="Arial"/>
          <w:b/>
          <w:sz w:val="20"/>
          <w:szCs w:val="20"/>
        </w:rPr>
        <w:t>Winner Selection:</w:t>
      </w:r>
      <w:r w:rsidR="001D5B2B">
        <w:rPr>
          <w:rFonts w:ascii="Arial" w:eastAsia="Times New Roman" w:hAnsi="Arial" w:cs="Arial"/>
          <w:sz w:val="20"/>
          <w:szCs w:val="20"/>
        </w:rPr>
        <w:t xml:space="preserve"> Sponsor will randomly select </w:t>
      </w:r>
      <w:r w:rsidR="00F12128">
        <w:rPr>
          <w:rFonts w:ascii="Arial" w:eastAsia="Times New Roman" w:hAnsi="Arial" w:cs="Arial"/>
          <w:sz w:val="20"/>
          <w:szCs w:val="20"/>
        </w:rPr>
        <w:t xml:space="preserve">three </w:t>
      </w:r>
      <w:r w:rsidR="00632314">
        <w:rPr>
          <w:rFonts w:ascii="Arial" w:eastAsia="Times New Roman" w:hAnsi="Arial" w:cs="Arial"/>
          <w:sz w:val="20"/>
          <w:szCs w:val="20"/>
        </w:rPr>
        <w:t>(</w:t>
      </w:r>
      <w:r w:rsidR="00F12128">
        <w:rPr>
          <w:rFonts w:ascii="Arial" w:eastAsia="Times New Roman" w:hAnsi="Arial" w:cs="Arial"/>
          <w:sz w:val="20"/>
          <w:szCs w:val="20"/>
        </w:rPr>
        <w:t>3</w:t>
      </w:r>
      <w:r w:rsidR="001D5B2B">
        <w:rPr>
          <w:rFonts w:ascii="Arial" w:eastAsia="Times New Roman" w:hAnsi="Arial" w:cs="Arial"/>
          <w:sz w:val="20"/>
          <w:szCs w:val="20"/>
        </w:rPr>
        <w:t>) winner</w:t>
      </w:r>
      <w:r w:rsidR="00632314">
        <w:rPr>
          <w:rFonts w:ascii="Arial" w:eastAsia="Times New Roman" w:hAnsi="Arial" w:cs="Arial"/>
          <w:sz w:val="20"/>
          <w:szCs w:val="20"/>
        </w:rPr>
        <w:t xml:space="preserve">s </w:t>
      </w:r>
      <w:r w:rsidR="00956BF3">
        <w:rPr>
          <w:rFonts w:ascii="Arial" w:eastAsia="Times New Roman" w:hAnsi="Arial" w:cs="Arial"/>
          <w:sz w:val="20"/>
          <w:szCs w:val="20"/>
        </w:rPr>
        <w:t xml:space="preserve">who </w:t>
      </w:r>
      <w:r w:rsidR="00BD5C69">
        <w:rPr>
          <w:rFonts w:ascii="Arial" w:eastAsia="Times New Roman" w:hAnsi="Arial" w:cs="Arial"/>
          <w:sz w:val="20"/>
          <w:szCs w:val="20"/>
        </w:rPr>
        <w:t>followed the entry requirements</w:t>
      </w:r>
      <w:r w:rsidR="00F12128">
        <w:rPr>
          <w:rFonts w:ascii="Arial" w:eastAsia="Times New Roman" w:hAnsi="Arial" w:cs="Arial"/>
          <w:sz w:val="20"/>
          <w:szCs w:val="20"/>
        </w:rPr>
        <w:t xml:space="preserve"> described</w:t>
      </w:r>
      <w:r w:rsidR="00BD5C69">
        <w:rPr>
          <w:rFonts w:ascii="Arial" w:eastAsia="Times New Roman" w:hAnsi="Arial" w:cs="Arial"/>
          <w:sz w:val="20"/>
          <w:szCs w:val="20"/>
        </w:rPr>
        <w:t xml:space="preserve"> in Section </w:t>
      </w:r>
      <w:r w:rsidR="00956BF3">
        <w:rPr>
          <w:rFonts w:ascii="Arial" w:eastAsia="Times New Roman" w:hAnsi="Arial" w:cs="Arial"/>
          <w:sz w:val="20"/>
          <w:szCs w:val="20"/>
        </w:rPr>
        <w:t xml:space="preserve">4 </w:t>
      </w:r>
      <w:r w:rsidR="001D5B2B">
        <w:rPr>
          <w:rFonts w:ascii="Arial" w:eastAsia="Times New Roman" w:hAnsi="Arial" w:cs="Arial"/>
          <w:sz w:val="20"/>
          <w:szCs w:val="20"/>
        </w:rPr>
        <w:t>from among all eligible entries</w:t>
      </w:r>
      <w:r w:rsidR="00632314">
        <w:rPr>
          <w:rFonts w:ascii="Arial" w:eastAsia="Times New Roman" w:hAnsi="Arial" w:cs="Arial"/>
          <w:sz w:val="20"/>
          <w:szCs w:val="20"/>
        </w:rPr>
        <w:t xml:space="preserve">. Winners will be contacted </w:t>
      </w:r>
      <w:r w:rsidR="00F12128">
        <w:rPr>
          <w:rFonts w:ascii="Arial" w:eastAsia="Times New Roman" w:hAnsi="Arial" w:cs="Arial"/>
          <w:sz w:val="20"/>
          <w:szCs w:val="20"/>
        </w:rPr>
        <w:t xml:space="preserve">on </w:t>
      </w:r>
      <w:r w:rsidR="00E55847">
        <w:rPr>
          <w:rFonts w:ascii="Arial" w:eastAsia="Times New Roman" w:hAnsi="Arial" w:cs="Arial"/>
          <w:sz w:val="20"/>
          <w:szCs w:val="20"/>
        </w:rPr>
        <w:t>April 23</w:t>
      </w:r>
      <w:r w:rsidR="00851924">
        <w:rPr>
          <w:rFonts w:ascii="Arial" w:eastAsia="Times New Roman" w:hAnsi="Arial" w:cs="Arial"/>
          <w:sz w:val="20"/>
          <w:szCs w:val="20"/>
        </w:rPr>
        <w:t xml:space="preserve">, 2021 </w:t>
      </w:r>
      <w:r w:rsidR="00F12128">
        <w:rPr>
          <w:rFonts w:ascii="Arial" w:eastAsia="Times New Roman" w:hAnsi="Arial" w:cs="Arial"/>
          <w:sz w:val="20"/>
          <w:szCs w:val="20"/>
        </w:rPr>
        <w:t>via Instagram Direct Message</w:t>
      </w:r>
      <w:r w:rsidR="00BA40BC">
        <w:rPr>
          <w:rFonts w:ascii="Arial" w:eastAsia="Times New Roman" w:hAnsi="Arial" w:cs="Arial"/>
          <w:sz w:val="20"/>
          <w:szCs w:val="20"/>
        </w:rPr>
        <w:t xml:space="preserve"> and post will be updated accordingly.</w:t>
      </w:r>
      <w:r w:rsidR="001D5B2B">
        <w:rPr>
          <w:rFonts w:ascii="Arial" w:eastAsia="Times New Roman" w:hAnsi="Arial" w:cs="Arial"/>
          <w:sz w:val="20"/>
          <w:szCs w:val="20"/>
        </w:rPr>
        <w:t xml:space="preserve"> </w:t>
      </w:r>
      <w:r w:rsidR="00DE5B5C" w:rsidRPr="00632314">
        <w:rPr>
          <w:rFonts w:ascii="Arial" w:eastAsia="Times New Roman" w:hAnsi="Arial" w:cs="Arial"/>
          <w:sz w:val="20"/>
          <w:szCs w:val="20"/>
        </w:rPr>
        <w:t>If Sponsor does not receive a response from any</w:t>
      </w:r>
      <w:r w:rsidR="00851924">
        <w:rPr>
          <w:rFonts w:ascii="Arial" w:eastAsia="Times New Roman" w:hAnsi="Arial" w:cs="Arial"/>
          <w:sz w:val="20"/>
          <w:szCs w:val="20"/>
        </w:rPr>
        <w:t xml:space="preserve"> said</w:t>
      </w:r>
      <w:r w:rsidR="00DE5B5C" w:rsidRPr="00632314">
        <w:rPr>
          <w:rFonts w:ascii="Arial" w:eastAsia="Times New Roman" w:hAnsi="Arial" w:cs="Arial"/>
          <w:sz w:val="20"/>
          <w:szCs w:val="20"/>
        </w:rPr>
        <w:t xml:space="preserve"> </w:t>
      </w:r>
      <w:r w:rsidR="00632314">
        <w:rPr>
          <w:rFonts w:ascii="Arial" w:eastAsia="Times New Roman" w:hAnsi="Arial" w:cs="Arial"/>
          <w:sz w:val="20"/>
          <w:szCs w:val="20"/>
        </w:rPr>
        <w:t>winner</w:t>
      </w:r>
      <w:r w:rsidR="00DE5B5C" w:rsidRPr="00632314">
        <w:rPr>
          <w:rFonts w:ascii="Arial" w:eastAsia="Times New Roman" w:hAnsi="Arial" w:cs="Arial"/>
          <w:sz w:val="20"/>
          <w:szCs w:val="20"/>
        </w:rPr>
        <w:t xml:space="preserve"> within </w:t>
      </w:r>
      <w:r w:rsidR="00425065">
        <w:rPr>
          <w:rFonts w:ascii="Arial" w:eastAsia="Times New Roman" w:hAnsi="Arial" w:cs="Arial"/>
          <w:sz w:val="20"/>
          <w:szCs w:val="20"/>
        </w:rPr>
        <w:t>forty</w:t>
      </w:r>
      <w:r w:rsidR="00632314">
        <w:rPr>
          <w:rFonts w:ascii="Arial" w:eastAsia="Times New Roman" w:hAnsi="Arial" w:cs="Arial"/>
          <w:sz w:val="20"/>
          <w:szCs w:val="20"/>
        </w:rPr>
        <w:t>-</w:t>
      </w:r>
      <w:r w:rsidR="00425065">
        <w:rPr>
          <w:rFonts w:ascii="Arial" w:eastAsia="Times New Roman" w:hAnsi="Arial" w:cs="Arial"/>
          <w:sz w:val="20"/>
          <w:szCs w:val="20"/>
        </w:rPr>
        <w:t xml:space="preserve">eight </w:t>
      </w:r>
      <w:r w:rsidR="00632314">
        <w:rPr>
          <w:rFonts w:ascii="Arial" w:eastAsia="Times New Roman" w:hAnsi="Arial" w:cs="Arial"/>
          <w:sz w:val="20"/>
          <w:szCs w:val="20"/>
        </w:rPr>
        <w:t>(</w:t>
      </w:r>
      <w:r w:rsidR="00425065">
        <w:rPr>
          <w:rFonts w:ascii="Arial" w:eastAsia="Times New Roman" w:hAnsi="Arial" w:cs="Arial"/>
          <w:sz w:val="20"/>
          <w:szCs w:val="20"/>
        </w:rPr>
        <w:t>48</w:t>
      </w:r>
      <w:r w:rsidR="00632314">
        <w:rPr>
          <w:rFonts w:ascii="Arial" w:eastAsia="Times New Roman" w:hAnsi="Arial" w:cs="Arial"/>
          <w:sz w:val="20"/>
          <w:szCs w:val="20"/>
        </w:rPr>
        <w:t>)</w:t>
      </w:r>
      <w:r w:rsidR="00DE5B5C" w:rsidRPr="00632314">
        <w:rPr>
          <w:rFonts w:ascii="Arial" w:eastAsia="Times New Roman" w:hAnsi="Arial" w:cs="Arial"/>
          <w:sz w:val="20"/>
          <w:szCs w:val="20"/>
        </w:rPr>
        <w:t xml:space="preserve"> hours of Sponsor’s notification to </w:t>
      </w:r>
      <w:r w:rsidR="00632314">
        <w:rPr>
          <w:rFonts w:ascii="Arial" w:eastAsia="Times New Roman" w:hAnsi="Arial" w:cs="Arial"/>
          <w:sz w:val="20"/>
          <w:szCs w:val="20"/>
        </w:rPr>
        <w:t>winner</w:t>
      </w:r>
      <w:r w:rsidR="00322801" w:rsidRPr="00632314">
        <w:rPr>
          <w:rFonts w:ascii="Arial" w:eastAsia="Times New Roman" w:hAnsi="Arial" w:cs="Arial"/>
          <w:sz w:val="20"/>
          <w:szCs w:val="20"/>
        </w:rPr>
        <w:t xml:space="preserve">, or a </w:t>
      </w:r>
      <w:r w:rsidR="00632314">
        <w:rPr>
          <w:rFonts w:ascii="Arial" w:eastAsia="Times New Roman" w:hAnsi="Arial" w:cs="Arial"/>
          <w:sz w:val="20"/>
          <w:szCs w:val="20"/>
        </w:rPr>
        <w:t>winner</w:t>
      </w:r>
      <w:r w:rsidR="00322801" w:rsidRPr="00632314">
        <w:rPr>
          <w:rFonts w:ascii="Arial" w:eastAsia="Times New Roman" w:hAnsi="Arial" w:cs="Arial"/>
          <w:sz w:val="20"/>
          <w:szCs w:val="20"/>
        </w:rPr>
        <w:t xml:space="preserve"> declines the prize or fails to meet Sponsor requirements, such </w:t>
      </w:r>
      <w:r w:rsidR="00632314">
        <w:rPr>
          <w:rFonts w:ascii="Arial" w:eastAsia="Times New Roman" w:hAnsi="Arial" w:cs="Arial"/>
          <w:sz w:val="20"/>
          <w:szCs w:val="20"/>
        </w:rPr>
        <w:t>winner</w:t>
      </w:r>
      <w:r w:rsidR="00322801" w:rsidRPr="00632314">
        <w:rPr>
          <w:rFonts w:ascii="Arial" w:eastAsia="Times New Roman" w:hAnsi="Arial" w:cs="Arial"/>
          <w:sz w:val="20"/>
          <w:szCs w:val="20"/>
        </w:rPr>
        <w:t xml:space="preserve"> may be disqualified and the prize </w:t>
      </w:r>
      <w:r w:rsidR="005A3842">
        <w:rPr>
          <w:rFonts w:ascii="Arial" w:eastAsia="Times New Roman" w:hAnsi="Arial" w:cs="Arial"/>
          <w:sz w:val="20"/>
          <w:szCs w:val="20"/>
        </w:rPr>
        <w:t xml:space="preserve">will be </w:t>
      </w:r>
      <w:r w:rsidR="00322801" w:rsidRPr="00632314">
        <w:rPr>
          <w:rFonts w:ascii="Arial" w:eastAsia="Times New Roman" w:hAnsi="Arial" w:cs="Arial"/>
          <w:sz w:val="20"/>
          <w:szCs w:val="20"/>
        </w:rPr>
        <w:t xml:space="preserve">awarded to an alternate </w:t>
      </w:r>
      <w:r w:rsidR="008A3ED8" w:rsidRPr="00632314">
        <w:rPr>
          <w:rFonts w:ascii="Arial" w:eastAsia="Times New Roman" w:hAnsi="Arial" w:cs="Arial"/>
          <w:sz w:val="20"/>
          <w:szCs w:val="20"/>
        </w:rPr>
        <w:t>Entrant</w:t>
      </w:r>
      <w:r w:rsidR="00322801" w:rsidRPr="00632314">
        <w:rPr>
          <w:rFonts w:ascii="Arial" w:eastAsia="Times New Roman" w:hAnsi="Arial" w:cs="Arial"/>
          <w:sz w:val="20"/>
          <w:szCs w:val="20"/>
        </w:rPr>
        <w:t xml:space="preserve">. </w:t>
      </w:r>
      <w:r w:rsidRPr="00632314">
        <w:rPr>
          <w:rFonts w:ascii="Arial" w:eastAsia="Times New Roman" w:hAnsi="Arial" w:cs="Arial"/>
          <w:sz w:val="20"/>
          <w:szCs w:val="20"/>
        </w:rPr>
        <w:t xml:space="preserve">Sponsor’s decisions will be final and binding in all matters related to this </w:t>
      </w:r>
      <w:r w:rsidR="00A5530F" w:rsidRPr="00632314">
        <w:rPr>
          <w:rFonts w:ascii="Arial" w:eastAsia="Times New Roman" w:hAnsi="Arial" w:cs="Arial"/>
          <w:sz w:val="20"/>
          <w:szCs w:val="20"/>
        </w:rPr>
        <w:t>Giveaway</w:t>
      </w:r>
      <w:r w:rsidRPr="00632314">
        <w:rPr>
          <w:rFonts w:ascii="Arial" w:eastAsia="Times New Roman" w:hAnsi="Arial" w:cs="Arial"/>
          <w:sz w:val="20"/>
          <w:szCs w:val="20"/>
        </w:rPr>
        <w:t>. Sponsor shall have no liability for any notification</w:t>
      </w:r>
      <w:r w:rsidR="0092372B" w:rsidRPr="00632314">
        <w:rPr>
          <w:rFonts w:ascii="Arial" w:eastAsia="Times New Roman" w:hAnsi="Arial" w:cs="Arial"/>
          <w:sz w:val="20"/>
          <w:szCs w:val="20"/>
        </w:rPr>
        <w:t xml:space="preserve"> to </w:t>
      </w:r>
      <w:r w:rsidR="00632314">
        <w:rPr>
          <w:rFonts w:ascii="Arial" w:eastAsia="Times New Roman" w:hAnsi="Arial" w:cs="Arial"/>
          <w:sz w:val="20"/>
          <w:szCs w:val="20"/>
        </w:rPr>
        <w:t>a winner</w:t>
      </w:r>
      <w:r w:rsidRPr="00632314">
        <w:rPr>
          <w:rFonts w:ascii="Arial" w:eastAsia="Times New Roman" w:hAnsi="Arial" w:cs="Arial"/>
          <w:sz w:val="20"/>
          <w:szCs w:val="20"/>
        </w:rPr>
        <w:t xml:space="preserve"> that is lost, intercepted, delayed, or not receive</w:t>
      </w:r>
      <w:r w:rsidR="00A124F7" w:rsidRPr="00632314">
        <w:rPr>
          <w:rFonts w:ascii="Arial" w:eastAsia="Times New Roman" w:hAnsi="Arial" w:cs="Arial"/>
          <w:sz w:val="20"/>
          <w:szCs w:val="20"/>
        </w:rPr>
        <w:t>d</w:t>
      </w:r>
      <w:r w:rsidRPr="00632314">
        <w:rPr>
          <w:rFonts w:ascii="Arial" w:eastAsia="Times New Roman" w:hAnsi="Arial" w:cs="Arial"/>
          <w:sz w:val="20"/>
          <w:szCs w:val="20"/>
        </w:rPr>
        <w:t xml:space="preserve"> by the potential winner for any reason.</w:t>
      </w:r>
      <w:r w:rsidR="00851924">
        <w:rPr>
          <w:rFonts w:ascii="Arial" w:eastAsia="Times New Roman" w:hAnsi="Arial" w:cs="Arial"/>
          <w:sz w:val="20"/>
          <w:szCs w:val="20"/>
        </w:rPr>
        <w:t xml:space="preserve"> Once winners are chosen, the Instagram post will be updated.</w:t>
      </w:r>
    </w:p>
    <w:p w14:paraId="070B8474" w14:textId="77777777" w:rsidR="007320D9" w:rsidRPr="00AB4615" w:rsidRDefault="007320D9" w:rsidP="001D3D26">
      <w:pPr>
        <w:pStyle w:val="ListParagraph"/>
        <w:spacing w:after="0" w:line="240" w:lineRule="auto"/>
        <w:jc w:val="both"/>
        <w:rPr>
          <w:rFonts w:ascii="Arial" w:eastAsia="Times New Roman" w:hAnsi="Arial" w:cs="Arial"/>
          <w:sz w:val="20"/>
          <w:szCs w:val="20"/>
        </w:rPr>
      </w:pPr>
    </w:p>
    <w:p w14:paraId="7038E95F" w14:textId="36F1D565" w:rsidR="00767125" w:rsidRPr="006458ED" w:rsidRDefault="001A1997" w:rsidP="00CC4E52">
      <w:pPr>
        <w:pStyle w:val="ListParagraph"/>
        <w:numPr>
          <w:ilvl w:val="0"/>
          <w:numId w:val="11"/>
        </w:numPr>
        <w:spacing w:after="0" w:line="240" w:lineRule="auto"/>
        <w:jc w:val="both"/>
        <w:rPr>
          <w:rFonts w:ascii="Arial" w:eastAsia="Times New Roman" w:hAnsi="Arial" w:cs="Arial"/>
          <w:sz w:val="20"/>
          <w:szCs w:val="20"/>
        </w:rPr>
      </w:pPr>
      <w:r w:rsidRPr="006458ED">
        <w:rPr>
          <w:rFonts w:ascii="Arial" w:eastAsia="Times New Roman" w:hAnsi="Arial" w:cs="Arial"/>
          <w:b/>
          <w:sz w:val="20"/>
          <w:szCs w:val="20"/>
        </w:rPr>
        <w:lastRenderedPageBreak/>
        <w:t>Prizes:</w:t>
      </w:r>
      <w:r w:rsidR="00632314" w:rsidRPr="006458ED">
        <w:rPr>
          <w:rFonts w:ascii="Arial" w:eastAsia="Times New Roman" w:hAnsi="Arial" w:cs="Arial"/>
          <w:sz w:val="20"/>
          <w:szCs w:val="20"/>
        </w:rPr>
        <w:t xml:space="preserve">  Ea</w:t>
      </w:r>
      <w:r w:rsidR="00956BF3">
        <w:rPr>
          <w:rFonts w:ascii="Arial" w:eastAsia="Times New Roman" w:hAnsi="Arial" w:cs="Arial"/>
          <w:sz w:val="20"/>
          <w:szCs w:val="20"/>
        </w:rPr>
        <w:t>ch winner will receive</w:t>
      </w:r>
      <w:r w:rsidR="00721DD6">
        <w:rPr>
          <w:rFonts w:ascii="Arial" w:eastAsia="Times New Roman" w:hAnsi="Arial" w:cs="Arial"/>
          <w:sz w:val="20"/>
          <w:szCs w:val="20"/>
        </w:rPr>
        <w:t xml:space="preserve"> </w:t>
      </w:r>
      <w:r w:rsidR="00425065">
        <w:rPr>
          <w:rFonts w:ascii="Arial" w:eastAsia="Times New Roman" w:hAnsi="Arial" w:cs="Arial"/>
          <w:sz w:val="20"/>
          <w:szCs w:val="20"/>
        </w:rPr>
        <w:t xml:space="preserve">one </w:t>
      </w:r>
      <w:r w:rsidR="002139E1">
        <w:rPr>
          <w:rFonts w:ascii="Arial" w:eastAsia="Times New Roman" w:hAnsi="Arial" w:cs="Arial"/>
          <w:sz w:val="20"/>
          <w:szCs w:val="20"/>
        </w:rPr>
        <w:t>(</w:t>
      </w:r>
      <w:r w:rsidR="00425065">
        <w:rPr>
          <w:rFonts w:ascii="Arial" w:eastAsia="Times New Roman" w:hAnsi="Arial" w:cs="Arial"/>
          <w:sz w:val="20"/>
          <w:szCs w:val="20"/>
        </w:rPr>
        <w:t>1</w:t>
      </w:r>
      <w:r w:rsidR="002139E1">
        <w:rPr>
          <w:rFonts w:ascii="Arial" w:eastAsia="Times New Roman" w:hAnsi="Arial" w:cs="Arial"/>
          <w:sz w:val="20"/>
          <w:szCs w:val="20"/>
        </w:rPr>
        <w:t>)</w:t>
      </w:r>
      <w:r w:rsidR="00BD5C69">
        <w:rPr>
          <w:rFonts w:ascii="Arial" w:eastAsia="Times New Roman" w:hAnsi="Arial" w:cs="Arial"/>
          <w:sz w:val="20"/>
          <w:szCs w:val="20"/>
        </w:rPr>
        <w:t xml:space="preserve"> </w:t>
      </w:r>
      <w:r w:rsidR="00D91B60">
        <w:rPr>
          <w:rFonts w:ascii="Arial" w:eastAsia="Times New Roman" w:hAnsi="Arial" w:cs="Arial"/>
          <w:sz w:val="20"/>
          <w:szCs w:val="20"/>
        </w:rPr>
        <w:t xml:space="preserve">Bodybuilding.com Signature 100% Whey Protein, Birthday Cake Flavor in a two (2) pound container by weight </w:t>
      </w:r>
      <w:r w:rsidR="006458ED" w:rsidRPr="006458ED">
        <w:rPr>
          <w:rFonts w:ascii="Arial" w:eastAsia="Times New Roman" w:hAnsi="Arial" w:cs="Arial"/>
          <w:sz w:val="20"/>
          <w:szCs w:val="20"/>
        </w:rPr>
        <w:t>(the “Prize”). The approximate r</w:t>
      </w:r>
      <w:r w:rsidR="008D23AE">
        <w:rPr>
          <w:rFonts w:ascii="Arial" w:eastAsia="Times New Roman" w:hAnsi="Arial" w:cs="Arial"/>
          <w:sz w:val="20"/>
          <w:szCs w:val="20"/>
        </w:rPr>
        <w:t xml:space="preserve">etail value of </w:t>
      </w:r>
      <w:r w:rsidR="00BD5C69">
        <w:rPr>
          <w:rFonts w:ascii="Arial" w:eastAsia="Times New Roman" w:hAnsi="Arial" w:cs="Arial"/>
          <w:sz w:val="20"/>
          <w:szCs w:val="20"/>
        </w:rPr>
        <w:t xml:space="preserve">each Prize </w:t>
      </w:r>
      <w:r w:rsidR="00851924">
        <w:rPr>
          <w:rFonts w:ascii="Arial" w:eastAsia="Times New Roman" w:hAnsi="Arial" w:cs="Arial"/>
          <w:sz w:val="20"/>
          <w:szCs w:val="20"/>
        </w:rPr>
        <w:t xml:space="preserve">is </w:t>
      </w:r>
      <w:r w:rsidR="00CE35C9">
        <w:rPr>
          <w:rFonts w:ascii="Arial" w:eastAsia="Times New Roman" w:hAnsi="Arial" w:cs="Arial"/>
          <w:sz w:val="20"/>
          <w:szCs w:val="20"/>
        </w:rPr>
        <w:t>$</w:t>
      </w:r>
      <w:r w:rsidR="00425065">
        <w:rPr>
          <w:rFonts w:ascii="Arial" w:eastAsia="Times New Roman" w:hAnsi="Arial" w:cs="Arial"/>
          <w:sz w:val="20"/>
          <w:szCs w:val="20"/>
        </w:rPr>
        <w:t>2</w:t>
      </w:r>
      <w:r w:rsidR="00D91B60">
        <w:rPr>
          <w:rFonts w:ascii="Arial" w:eastAsia="Times New Roman" w:hAnsi="Arial" w:cs="Arial"/>
          <w:sz w:val="20"/>
          <w:szCs w:val="20"/>
        </w:rPr>
        <w:t>6</w:t>
      </w:r>
      <w:r w:rsidR="00425065">
        <w:rPr>
          <w:rFonts w:ascii="Arial" w:eastAsia="Times New Roman" w:hAnsi="Arial" w:cs="Arial"/>
          <w:sz w:val="20"/>
          <w:szCs w:val="20"/>
        </w:rPr>
        <w:t>.99</w:t>
      </w:r>
      <w:r w:rsidR="006458ED" w:rsidRPr="006458ED">
        <w:rPr>
          <w:rFonts w:ascii="Arial" w:eastAsia="Times New Roman" w:hAnsi="Arial" w:cs="Arial"/>
          <w:sz w:val="20"/>
          <w:szCs w:val="20"/>
        </w:rPr>
        <w:t xml:space="preserve"> USD. </w:t>
      </w:r>
      <w:r w:rsidR="00BD5C69">
        <w:rPr>
          <w:rFonts w:ascii="Arial" w:eastAsia="Times New Roman" w:hAnsi="Arial" w:cs="Arial"/>
          <w:sz w:val="20"/>
          <w:szCs w:val="20"/>
        </w:rPr>
        <w:t xml:space="preserve">The approximately retail value of all the </w:t>
      </w:r>
      <w:r w:rsidR="006458ED" w:rsidRPr="006458ED">
        <w:rPr>
          <w:rFonts w:ascii="Arial" w:eastAsia="Times New Roman" w:hAnsi="Arial" w:cs="Arial"/>
          <w:sz w:val="20"/>
          <w:szCs w:val="20"/>
        </w:rPr>
        <w:t xml:space="preserve">Prizes </w:t>
      </w:r>
      <w:r w:rsidR="00BD5C69">
        <w:rPr>
          <w:rFonts w:ascii="Arial" w:eastAsia="Times New Roman" w:hAnsi="Arial" w:cs="Arial"/>
          <w:sz w:val="20"/>
          <w:szCs w:val="20"/>
        </w:rPr>
        <w:t>is $</w:t>
      </w:r>
      <w:r w:rsidR="00D91B60">
        <w:rPr>
          <w:rFonts w:ascii="Arial" w:eastAsia="Times New Roman" w:hAnsi="Arial" w:cs="Arial"/>
          <w:sz w:val="20"/>
          <w:szCs w:val="20"/>
        </w:rPr>
        <w:t>80</w:t>
      </w:r>
      <w:r w:rsidR="00425065">
        <w:rPr>
          <w:rFonts w:ascii="Arial" w:eastAsia="Times New Roman" w:hAnsi="Arial" w:cs="Arial"/>
          <w:sz w:val="20"/>
          <w:szCs w:val="20"/>
        </w:rPr>
        <w:t>.97</w:t>
      </w:r>
      <w:r w:rsidR="00CF6AFD">
        <w:rPr>
          <w:rFonts w:ascii="Arial" w:eastAsia="Times New Roman" w:hAnsi="Arial" w:cs="Arial"/>
          <w:sz w:val="20"/>
          <w:szCs w:val="20"/>
        </w:rPr>
        <w:t xml:space="preserve"> USD</w:t>
      </w:r>
      <w:r w:rsidR="00BD5C69">
        <w:rPr>
          <w:rFonts w:ascii="Arial" w:eastAsia="Times New Roman" w:hAnsi="Arial" w:cs="Arial"/>
          <w:sz w:val="20"/>
          <w:szCs w:val="20"/>
        </w:rPr>
        <w:t xml:space="preserve">.  The Prizes </w:t>
      </w:r>
      <w:r w:rsidR="006458ED" w:rsidRPr="006458ED">
        <w:rPr>
          <w:rFonts w:ascii="Arial" w:eastAsia="Times New Roman" w:hAnsi="Arial" w:cs="Arial"/>
          <w:sz w:val="20"/>
          <w:szCs w:val="20"/>
        </w:rPr>
        <w:t xml:space="preserve">will be fulfilled within seven (7) days of winner’s </w:t>
      </w:r>
      <w:r w:rsidR="00BD5C69">
        <w:rPr>
          <w:rFonts w:ascii="Arial" w:eastAsia="Times New Roman" w:hAnsi="Arial" w:cs="Arial"/>
          <w:sz w:val="20"/>
          <w:szCs w:val="20"/>
        </w:rPr>
        <w:t xml:space="preserve">return of </w:t>
      </w:r>
      <w:r w:rsidR="006458ED">
        <w:rPr>
          <w:rFonts w:ascii="Arial" w:eastAsia="Times New Roman" w:hAnsi="Arial" w:cs="Arial"/>
          <w:sz w:val="20"/>
          <w:szCs w:val="20"/>
        </w:rPr>
        <w:t>winner’s affidavit (further explained below</w:t>
      </w:r>
      <w:r w:rsidR="00BD5C69">
        <w:rPr>
          <w:rFonts w:ascii="Arial" w:eastAsia="Times New Roman" w:hAnsi="Arial" w:cs="Arial"/>
          <w:sz w:val="20"/>
          <w:szCs w:val="20"/>
        </w:rPr>
        <w:t>)</w:t>
      </w:r>
      <w:r w:rsidR="006458ED">
        <w:rPr>
          <w:rFonts w:ascii="Arial" w:eastAsia="Times New Roman" w:hAnsi="Arial" w:cs="Arial"/>
          <w:sz w:val="20"/>
          <w:szCs w:val="20"/>
        </w:rPr>
        <w:t>.</w:t>
      </w:r>
    </w:p>
    <w:p w14:paraId="4EEF0D6B" w14:textId="77777777" w:rsidR="001176B4" w:rsidRDefault="001176B4" w:rsidP="001D3D26">
      <w:pPr>
        <w:shd w:val="clear" w:color="auto" w:fill="FFFFFF"/>
        <w:spacing w:after="0" w:line="240" w:lineRule="auto"/>
        <w:ind w:left="720"/>
        <w:jc w:val="both"/>
        <w:rPr>
          <w:rFonts w:ascii="Arial" w:eastAsia="Times New Roman" w:hAnsi="Arial" w:cs="Arial"/>
          <w:sz w:val="20"/>
          <w:szCs w:val="20"/>
        </w:rPr>
      </w:pPr>
    </w:p>
    <w:p w14:paraId="43E29484" w14:textId="115B3863" w:rsidR="001E3AE7" w:rsidRPr="00AB4615" w:rsidRDefault="001E3AE7" w:rsidP="001D3D26">
      <w:pPr>
        <w:shd w:val="clear" w:color="auto" w:fill="FFFFFF"/>
        <w:spacing w:after="0" w:line="240" w:lineRule="auto"/>
        <w:ind w:left="720"/>
        <w:jc w:val="both"/>
        <w:rPr>
          <w:rFonts w:ascii="Arial" w:eastAsia="Times New Roman" w:hAnsi="Arial" w:cs="Arial"/>
          <w:sz w:val="20"/>
          <w:szCs w:val="20"/>
        </w:rPr>
      </w:pPr>
      <w:r w:rsidRPr="00AB4615">
        <w:rPr>
          <w:rFonts w:ascii="Arial" w:eastAsia="Times New Roman" w:hAnsi="Arial" w:cs="Arial"/>
          <w:sz w:val="20"/>
          <w:szCs w:val="20"/>
        </w:rPr>
        <w:t xml:space="preserve">No transfer, substitution, or cash equivalent for any prizes will be permitted, except at the sole discretion of the Sponsor due to unavailability of </w:t>
      </w:r>
      <w:r w:rsidR="00DC7775">
        <w:rPr>
          <w:rFonts w:ascii="Arial" w:eastAsia="Times New Roman" w:hAnsi="Arial" w:cs="Arial"/>
          <w:sz w:val="20"/>
          <w:szCs w:val="20"/>
        </w:rPr>
        <w:t>the prize</w:t>
      </w:r>
      <w:r w:rsidRPr="00AB4615">
        <w:rPr>
          <w:rFonts w:ascii="Arial" w:eastAsia="Times New Roman" w:hAnsi="Arial" w:cs="Arial"/>
          <w:sz w:val="20"/>
          <w:szCs w:val="20"/>
        </w:rPr>
        <w:t xml:space="preserve"> for any reason, including but not limited to cancellation, scheduling conflicts, or force majeure. </w:t>
      </w:r>
      <w:r w:rsidR="00DC7775" w:rsidRPr="00AB4615">
        <w:rPr>
          <w:rFonts w:ascii="Arial" w:eastAsia="Times New Roman" w:hAnsi="Arial" w:cs="Arial"/>
          <w:sz w:val="20"/>
          <w:szCs w:val="20"/>
        </w:rPr>
        <w:t>Sponsor may substitute prizes of equal or greater value.</w:t>
      </w:r>
      <w:r w:rsidR="003E0EF2">
        <w:rPr>
          <w:rFonts w:ascii="Arial" w:eastAsia="Times New Roman" w:hAnsi="Arial" w:cs="Arial"/>
          <w:sz w:val="20"/>
          <w:szCs w:val="20"/>
        </w:rPr>
        <w:t xml:space="preserve"> </w:t>
      </w:r>
      <w:r w:rsidRPr="00AB4615">
        <w:rPr>
          <w:rFonts w:ascii="Arial" w:eastAsia="Times New Roman" w:hAnsi="Arial" w:cs="Arial"/>
          <w:sz w:val="20"/>
          <w:szCs w:val="20"/>
        </w:rPr>
        <w:t xml:space="preserve">The </w:t>
      </w:r>
      <w:r w:rsidR="00B23706">
        <w:rPr>
          <w:rFonts w:ascii="Arial" w:eastAsia="Times New Roman" w:hAnsi="Arial" w:cs="Arial"/>
          <w:sz w:val="20"/>
          <w:szCs w:val="20"/>
        </w:rPr>
        <w:t>p</w:t>
      </w:r>
      <w:r w:rsidR="00DC7775">
        <w:rPr>
          <w:rFonts w:ascii="Arial" w:eastAsia="Times New Roman" w:hAnsi="Arial" w:cs="Arial"/>
          <w:sz w:val="20"/>
          <w:szCs w:val="20"/>
        </w:rPr>
        <w:t>rize</w:t>
      </w:r>
      <w:r w:rsidR="00B23706">
        <w:rPr>
          <w:rFonts w:ascii="Arial" w:eastAsia="Times New Roman" w:hAnsi="Arial" w:cs="Arial"/>
          <w:sz w:val="20"/>
          <w:szCs w:val="20"/>
        </w:rPr>
        <w:t>s</w:t>
      </w:r>
      <w:r w:rsidRPr="00AB4615">
        <w:rPr>
          <w:rFonts w:ascii="Arial" w:eastAsia="Times New Roman" w:hAnsi="Arial" w:cs="Arial"/>
          <w:sz w:val="20"/>
          <w:szCs w:val="20"/>
        </w:rPr>
        <w:t xml:space="preserve"> do not include taxes, insurance, personal expenses, gratuities, incidental charges</w:t>
      </w:r>
      <w:r w:rsidR="000C4204" w:rsidRPr="00AB4615">
        <w:rPr>
          <w:rFonts w:ascii="Arial" w:eastAsia="Times New Roman" w:hAnsi="Arial" w:cs="Arial"/>
          <w:sz w:val="20"/>
          <w:szCs w:val="20"/>
        </w:rPr>
        <w:t>,</w:t>
      </w:r>
      <w:r w:rsidRPr="00AB4615">
        <w:rPr>
          <w:rFonts w:ascii="Arial" w:eastAsia="Times New Roman" w:hAnsi="Arial" w:cs="Arial"/>
          <w:sz w:val="20"/>
          <w:szCs w:val="20"/>
        </w:rPr>
        <w:t xml:space="preserve"> or any other items not specifically described in these</w:t>
      </w:r>
      <w:r w:rsidR="00AB338B" w:rsidRPr="00AB4615">
        <w:rPr>
          <w:rFonts w:ascii="Arial" w:eastAsia="Times New Roman" w:hAnsi="Arial" w:cs="Arial"/>
          <w:sz w:val="20"/>
          <w:szCs w:val="20"/>
        </w:rPr>
        <w:t xml:space="preserve"> </w:t>
      </w:r>
      <w:r w:rsidR="006458ED">
        <w:rPr>
          <w:rFonts w:ascii="Arial" w:eastAsia="Times New Roman" w:hAnsi="Arial" w:cs="Arial"/>
          <w:sz w:val="20"/>
          <w:szCs w:val="20"/>
        </w:rPr>
        <w:t xml:space="preserve">Official </w:t>
      </w:r>
      <w:r w:rsidRPr="00AB4615">
        <w:rPr>
          <w:rFonts w:ascii="Arial" w:eastAsia="Times New Roman" w:hAnsi="Arial" w:cs="Arial"/>
          <w:sz w:val="20"/>
          <w:szCs w:val="20"/>
        </w:rPr>
        <w:t xml:space="preserve">Rules and all expenses for any of the foregoing are the sole responsibility of the </w:t>
      </w:r>
      <w:r w:rsidR="006458ED">
        <w:rPr>
          <w:rFonts w:ascii="Arial" w:eastAsia="Times New Roman" w:hAnsi="Arial" w:cs="Arial"/>
          <w:sz w:val="20"/>
          <w:szCs w:val="20"/>
        </w:rPr>
        <w:t>winner</w:t>
      </w:r>
      <w:r w:rsidR="000C4204" w:rsidRPr="00AB4615">
        <w:rPr>
          <w:rFonts w:ascii="Arial" w:eastAsia="Times New Roman" w:hAnsi="Arial" w:cs="Arial"/>
          <w:sz w:val="20"/>
          <w:szCs w:val="20"/>
        </w:rPr>
        <w:t>. The</w:t>
      </w:r>
      <w:r w:rsidRPr="00AB4615">
        <w:rPr>
          <w:rFonts w:ascii="Arial" w:eastAsia="Times New Roman" w:hAnsi="Arial" w:cs="Arial"/>
          <w:sz w:val="20"/>
          <w:szCs w:val="20"/>
        </w:rPr>
        <w:t xml:space="preserve"> </w:t>
      </w:r>
      <w:r w:rsidR="006458ED">
        <w:rPr>
          <w:rFonts w:ascii="Arial" w:eastAsia="Times New Roman" w:hAnsi="Arial" w:cs="Arial"/>
          <w:sz w:val="20"/>
          <w:szCs w:val="20"/>
        </w:rPr>
        <w:t>w</w:t>
      </w:r>
      <w:r w:rsidR="00DC7775">
        <w:rPr>
          <w:rFonts w:ascii="Arial" w:eastAsia="Times New Roman" w:hAnsi="Arial" w:cs="Arial"/>
          <w:sz w:val="20"/>
          <w:szCs w:val="20"/>
        </w:rPr>
        <w:t>inner is</w:t>
      </w:r>
      <w:r w:rsidRPr="00AB4615">
        <w:rPr>
          <w:rFonts w:ascii="Arial" w:eastAsia="Times New Roman" w:hAnsi="Arial" w:cs="Arial"/>
          <w:sz w:val="20"/>
          <w:szCs w:val="20"/>
        </w:rPr>
        <w:t xml:space="preserve"> responsible for reporting and paying all federal, state</w:t>
      </w:r>
      <w:r w:rsidR="000C4204" w:rsidRPr="00AB4615">
        <w:rPr>
          <w:rFonts w:ascii="Arial" w:eastAsia="Times New Roman" w:hAnsi="Arial" w:cs="Arial"/>
          <w:sz w:val="20"/>
          <w:szCs w:val="20"/>
        </w:rPr>
        <w:t>,</w:t>
      </w:r>
      <w:r w:rsidRPr="00AB4615">
        <w:rPr>
          <w:rFonts w:ascii="Arial" w:eastAsia="Times New Roman" w:hAnsi="Arial" w:cs="Arial"/>
          <w:sz w:val="20"/>
          <w:szCs w:val="20"/>
        </w:rPr>
        <w:t xml:space="preserve"> and local taxes</w:t>
      </w:r>
      <w:r w:rsidR="00DC7775">
        <w:rPr>
          <w:rFonts w:ascii="Arial" w:eastAsia="Times New Roman" w:hAnsi="Arial" w:cs="Arial"/>
          <w:sz w:val="20"/>
          <w:szCs w:val="20"/>
        </w:rPr>
        <w:t xml:space="preserve"> </w:t>
      </w:r>
      <w:r w:rsidR="006458ED">
        <w:rPr>
          <w:rFonts w:ascii="Arial" w:eastAsia="Times New Roman" w:hAnsi="Arial" w:cs="Arial"/>
          <w:sz w:val="20"/>
          <w:szCs w:val="20"/>
        </w:rPr>
        <w:t>applicable to w</w:t>
      </w:r>
      <w:r w:rsidR="002522E8">
        <w:rPr>
          <w:rFonts w:ascii="Arial" w:eastAsia="Times New Roman" w:hAnsi="Arial" w:cs="Arial"/>
          <w:sz w:val="20"/>
          <w:szCs w:val="20"/>
        </w:rPr>
        <w:t xml:space="preserve">inner’s receipt of </w:t>
      </w:r>
      <w:r w:rsidR="00B23706">
        <w:rPr>
          <w:rFonts w:ascii="Arial" w:eastAsia="Times New Roman" w:hAnsi="Arial" w:cs="Arial"/>
          <w:sz w:val="20"/>
          <w:szCs w:val="20"/>
        </w:rPr>
        <w:t>any p</w:t>
      </w:r>
      <w:r w:rsidR="00717402">
        <w:rPr>
          <w:rFonts w:ascii="Arial" w:eastAsia="Times New Roman" w:hAnsi="Arial" w:cs="Arial"/>
          <w:sz w:val="20"/>
          <w:szCs w:val="20"/>
        </w:rPr>
        <w:t>rize</w:t>
      </w:r>
      <w:r w:rsidR="00DC7775">
        <w:rPr>
          <w:rFonts w:ascii="Arial" w:eastAsia="Times New Roman" w:hAnsi="Arial" w:cs="Arial"/>
          <w:sz w:val="20"/>
          <w:szCs w:val="20"/>
        </w:rPr>
        <w:t>.</w:t>
      </w:r>
      <w:r w:rsidRPr="00AB4615">
        <w:rPr>
          <w:rFonts w:ascii="Arial" w:eastAsia="Times New Roman" w:hAnsi="Arial" w:cs="Arial"/>
          <w:sz w:val="20"/>
          <w:szCs w:val="20"/>
        </w:rPr>
        <w:t xml:space="preserve"> </w:t>
      </w:r>
    </w:p>
    <w:p w14:paraId="66687334" w14:textId="77777777" w:rsidR="000C4204" w:rsidRPr="00AB4615" w:rsidRDefault="000C4204" w:rsidP="001D3D26">
      <w:pPr>
        <w:shd w:val="clear" w:color="auto" w:fill="FFFFFF"/>
        <w:spacing w:after="0" w:line="240" w:lineRule="auto"/>
        <w:ind w:left="720"/>
        <w:jc w:val="both"/>
        <w:rPr>
          <w:rFonts w:ascii="Arial" w:eastAsia="Times New Roman" w:hAnsi="Arial" w:cs="Arial"/>
          <w:sz w:val="20"/>
          <w:szCs w:val="20"/>
        </w:rPr>
      </w:pPr>
    </w:p>
    <w:p w14:paraId="50187745" w14:textId="0B164506" w:rsidR="0024570C" w:rsidRPr="00AB4615" w:rsidRDefault="001E3AE7" w:rsidP="001D3D26">
      <w:pPr>
        <w:pStyle w:val="ListParagraph"/>
        <w:spacing w:after="0" w:line="240" w:lineRule="auto"/>
        <w:jc w:val="both"/>
        <w:rPr>
          <w:rFonts w:ascii="Arial" w:eastAsia="Times New Roman" w:hAnsi="Arial" w:cs="Arial"/>
          <w:sz w:val="20"/>
          <w:szCs w:val="20"/>
        </w:rPr>
      </w:pPr>
      <w:r w:rsidRPr="00AB4615">
        <w:rPr>
          <w:rFonts w:ascii="Arial" w:eastAsia="Times New Roman" w:hAnsi="Arial" w:cs="Arial"/>
          <w:bCs/>
          <w:sz w:val="20"/>
          <w:szCs w:val="20"/>
        </w:rPr>
        <w:t>As a con</w:t>
      </w:r>
      <w:r w:rsidR="000C4204" w:rsidRPr="00AB4615">
        <w:rPr>
          <w:rFonts w:ascii="Arial" w:eastAsia="Times New Roman" w:hAnsi="Arial" w:cs="Arial"/>
          <w:bCs/>
          <w:sz w:val="20"/>
          <w:szCs w:val="20"/>
        </w:rPr>
        <w:t xml:space="preserve">dition to receiving a </w:t>
      </w:r>
      <w:r w:rsidR="006458ED">
        <w:rPr>
          <w:rFonts w:ascii="Arial" w:eastAsia="Times New Roman" w:hAnsi="Arial" w:cs="Arial"/>
          <w:bCs/>
          <w:sz w:val="20"/>
          <w:szCs w:val="20"/>
        </w:rPr>
        <w:t>P</w:t>
      </w:r>
      <w:r w:rsidR="000C4204" w:rsidRPr="00AB4615">
        <w:rPr>
          <w:rFonts w:ascii="Arial" w:eastAsia="Times New Roman" w:hAnsi="Arial" w:cs="Arial"/>
          <w:bCs/>
          <w:sz w:val="20"/>
          <w:szCs w:val="20"/>
        </w:rPr>
        <w:t>rize, the</w:t>
      </w:r>
      <w:r w:rsidRPr="00AB4615">
        <w:rPr>
          <w:rFonts w:ascii="Arial" w:eastAsia="Times New Roman" w:hAnsi="Arial" w:cs="Arial"/>
          <w:bCs/>
          <w:sz w:val="20"/>
          <w:szCs w:val="20"/>
        </w:rPr>
        <w:t xml:space="preserve"> </w:t>
      </w:r>
      <w:r w:rsidR="006458ED">
        <w:rPr>
          <w:rFonts w:ascii="Arial" w:eastAsia="Times New Roman" w:hAnsi="Arial" w:cs="Arial"/>
          <w:bCs/>
          <w:sz w:val="20"/>
          <w:szCs w:val="20"/>
        </w:rPr>
        <w:t>w</w:t>
      </w:r>
      <w:r w:rsidR="00322801">
        <w:rPr>
          <w:rFonts w:ascii="Arial" w:eastAsia="Times New Roman" w:hAnsi="Arial" w:cs="Arial"/>
          <w:bCs/>
          <w:sz w:val="20"/>
          <w:szCs w:val="20"/>
        </w:rPr>
        <w:t>inner</w:t>
      </w:r>
      <w:r w:rsidR="000C4204" w:rsidRPr="00AB4615">
        <w:rPr>
          <w:rFonts w:ascii="Arial" w:eastAsia="Times New Roman" w:hAnsi="Arial" w:cs="Arial"/>
          <w:bCs/>
          <w:sz w:val="20"/>
          <w:szCs w:val="20"/>
        </w:rPr>
        <w:t xml:space="preserve"> must</w:t>
      </w:r>
      <w:r w:rsidRPr="00AB4615">
        <w:rPr>
          <w:rFonts w:ascii="Arial" w:eastAsia="Times New Roman" w:hAnsi="Arial" w:cs="Arial"/>
          <w:bCs/>
          <w:sz w:val="20"/>
          <w:szCs w:val="20"/>
        </w:rPr>
        <w:t xml:space="preserve"> sign any documentation requested by Sponsor, including, without limitation </w:t>
      </w:r>
      <w:r w:rsidRPr="00AB4615">
        <w:rPr>
          <w:rFonts w:ascii="Arial" w:eastAsia="Times New Roman" w:hAnsi="Arial" w:cs="Arial"/>
          <w:sz w:val="20"/>
          <w:szCs w:val="20"/>
        </w:rPr>
        <w:t>an Affidavit of Eligibility / Release of Li</w:t>
      </w:r>
      <w:r w:rsidR="00AB338B" w:rsidRPr="00AB4615">
        <w:rPr>
          <w:rFonts w:ascii="Arial" w:eastAsia="Times New Roman" w:hAnsi="Arial" w:cs="Arial"/>
          <w:sz w:val="20"/>
          <w:szCs w:val="20"/>
        </w:rPr>
        <w:t>ability / Prize Acceptance Form and</w:t>
      </w:r>
      <w:r w:rsidRPr="00AB4615">
        <w:rPr>
          <w:rFonts w:ascii="Arial" w:eastAsia="Times New Roman" w:hAnsi="Arial" w:cs="Arial"/>
          <w:sz w:val="20"/>
          <w:szCs w:val="20"/>
        </w:rPr>
        <w:t xml:space="preserve"> show proof of residency and valid identification</w:t>
      </w:r>
      <w:r w:rsidR="009A2ED5" w:rsidRPr="00AB4615">
        <w:rPr>
          <w:rFonts w:ascii="Arial" w:eastAsia="Times New Roman" w:hAnsi="Arial" w:cs="Arial"/>
          <w:sz w:val="20"/>
          <w:szCs w:val="20"/>
        </w:rPr>
        <w:t xml:space="preserve"> within </w:t>
      </w:r>
      <w:r w:rsidR="00425065">
        <w:rPr>
          <w:rFonts w:ascii="Arial" w:eastAsia="Times New Roman" w:hAnsi="Arial" w:cs="Arial"/>
          <w:sz w:val="20"/>
          <w:szCs w:val="20"/>
        </w:rPr>
        <w:t>forty</w:t>
      </w:r>
      <w:r w:rsidR="006458ED">
        <w:rPr>
          <w:rFonts w:ascii="Arial" w:eastAsia="Times New Roman" w:hAnsi="Arial" w:cs="Arial"/>
          <w:sz w:val="20"/>
          <w:szCs w:val="20"/>
        </w:rPr>
        <w:t>-</w:t>
      </w:r>
      <w:r w:rsidR="00425065">
        <w:rPr>
          <w:rFonts w:ascii="Arial" w:eastAsia="Times New Roman" w:hAnsi="Arial" w:cs="Arial"/>
          <w:sz w:val="20"/>
          <w:szCs w:val="20"/>
        </w:rPr>
        <w:t>eight</w:t>
      </w:r>
      <w:r w:rsidR="006458ED">
        <w:rPr>
          <w:rFonts w:ascii="Arial" w:eastAsia="Times New Roman" w:hAnsi="Arial" w:cs="Arial"/>
          <w:sz w:val="20"/>
          <w:szCs w:val="20"/>
        </w:rPr>
        <w:t xml:space="preserve"> (</w:t>
      </w:r>
      <w:r w:rsidR="00425065">
        <w:rPr>
          <w:rFonts w:ascii="Arial" w:eastAsia="Times New Roman" w:hAnsi="Arial" w:cs="Arial"/>
          <w:sz w:val="20"/>
          <w:szCs w:val="20"/>
        </w:rPr>
        <w:t>48</w:t>
      </w:r>
      <w:r w:rsidR="002522E8">
        <w:rPr>
          <w:rFonts w:ascii="Arial" w:eastAsia="Times New Roman" w:hAnsi="Arial" w:cs="Arial"/>
          <w:sz w:val="20"/>
          <w:szCs w:val="20"/>
        </w:rPr>
        <w:t>)</w:t>
      </w:r>
      <w:r w:rsidR="00DC7775">
        <w:rPr>
          <w:rFonts w:ascii="Arial" w:eastAsia="Times New Roman" w:hAnsi="Arial" w:cs="Arial"/>
          <w:sz w:val="20"/>
          <w:szCs w:val="20"/>
        </w:rPr>
        <w:t xml:space="preserve"> hours of </w:t>
      </w:r>
      <w:r w:rsidR="002522E8">
        <w:rPr>
          <w:rFonts w:ascii="Arial" w:eastAsia="Times New Roman" w:hAnsi="Arial" w:cs="Arial"/>
          <w:sz w:val="20"/>
          <w:szCs w:val="20"/>
        </w:rPr>
        <w:t>request from Sponsor</w:t>
      </w:r>
      <w:r w:rsidRPr="00AB4615">
        <w:rPr>
          <w:rFonts w:ascii="Arial" w:eastAsia="Times New Roman" w:hAnsi="Arial" w:cs="Arial"/>
          <w:sz w:val="20"/>
          <w:szCs w:val="20"/>
        </w:rPr>
        <w:t>.</w:t>
      </w:r>
      <w:r w:rsidRPr="00AB4615">
        <w:rPr>
          <w:rFonts w:ascii="Arial" w:eastAsia="Times New Roman" w:hAnsi="Arial" w:cs="Arial"/>
          <w:bCs/>
          <w:sz w:val="20"/>
          <w:szCs w:val="20"/>
        </w:rPr>
        <w:t xml:space="preserve"> </w:t>
      </w:r>
      <w:r w:rsidRPr="00AB4615">
        <w:rPr>
          <w:rFonts w:ascii="Arial" w:eastAsia="Times New Roman" w:hAnsi="Arial" w:cs="Arial"/>
          <w:sz w:val="20"/>
          <w:szCs w:val="20"/>
        </w:rPr>
        <w:t>If any document is retur</w:t>
      </w:r>
      <w:r w:rsidR="002522E8">
        <w:rPr>
          <w:rFonts w:ascii="Arial" w:eastAsia="Times New Roman" w:hAnsi="Arial" w:cs="Arial"/>
          <w:sz w:val="20"/>
          <w:szCs w:val="20"/>
        </w:rPr>
        <w:t xml:space="preserve">ned to Sponsor as undeliverable, </w:t>
      </w:r>
      <w:r w:rsidRPr="00AB4615">
        <w:rPr>
          <w:rFonts w:ascii="Arial" w:eastAsia="Times New Roman" w:hAnsi="Arial" w:cs="Arial"/>
          <w:sz w:val="20"/>
          <w:szCs w:val="20"/>
        </w:rPr>
        <w:t xml:space="preserve">such </w:t>
      </w:r>
      <w:r w:rsidR="006458ED">
        <w:rPr>
          <w:rFonts w:ascii="Arial" w:eastAsia="Times New Roman" w:hAnsi="Arial" w:cs="Arial"/>
          <w:sz w:val="20"/>
          <w:szCs w:val="20"/>
        </w:rPr>
        <w:t>w</w:t>
      </w:r>
      <w:r w:rsidR="00322801">
        <w:rPr>
          <w:rFonts w:ascii="Arial" w:eastAsia="Times New Roman" w:hAnsi="Arial" w:cs="Arial"/>
          <w:sz w:val="20"/>
          <w:szCs w:val="20"/>
        </w:rPr>
        <w:t>inner</w:t>
      </w:r>
      <w:r w:rsidR="00AB338B" w:rsidRPr="00AB4615">
        <w:rPr>
          <w:rFonts w:ascii="Arial" w:eastAsia="Times New Roman" w:hAnsi="Arial" w:cs="Arial"/>
          <w:sz w:val="20"/>
          <w:szCs w:val="20"/>
        </w:rPr>
        <w:t>(s)</w:t>
      </w:r>
      <w:r w:rsidRPr="00AB4615">
        <w:rPr>
          <w:rFonts w:ascii="Arial" w:eastAsia="Times New Roman" w:hAnsi="Arial" w:cs="Arial"/>
          <w:sz w:val="20"/>
          <w:szCs w:val="20"/>
        </w:rPr>
        <w:t xml:space="preserve"> may be disqualified and the </w:t>
      </w:r>
      <w:r w:rsidR="002522E8">
        <w:rPr>
          <w:rFonts w:ascii="Arial" w:eastAsia="Times New Roman" w:hAnsi="Arial" w:cs="Arial"/>
          <w:sz w:val="20"/>
          <w:szCs w:val="20"/>
        </w:rPr>
        <w:t>P</w:t>
      </w:r>
      <w:r w:rsidRPr="00AB4615">
        <w:rPr>
          <w:rFonts w:ascii="Arial" w:eastAsia="Times New Roman" w:hAnsi="Arial" w:cs="Arial"/>
          <w:sz w:val="20"/>
          <w:szCs w:val="20"/>
        </w:rPr>
        <w:t xml:space="preserve">rize </w:t>
      </w:r>
      <w:r w:rsidR="002522E8">
        <w:rPr>
          <w:rFonts w:ascii="Arial" w:eastAsia="Times New Roman" w:hAnsi="Arial" w:cs="Arial"/>
          <w:sz w:val="20"/>
          <w:szCs w:val="20"/>
        </w:rPr>
        <w:t>may</w:t>
      </w:r>
      <w:r w:rsidRPr="00AB4615">
        <w:rPr>
          <w:rFonts w:ascii="Arial" w:eastAsia="Times New Roman" w:hAnsi="Arial" w:cs="Arial"/>
          <w:sz w:val="20"/>
          <w:szCs w:val="20"/>
        </w:rPr>
        <w:t xml:space="preserve"> either be forfeited or awarded to an alternate </w:t>
      </w:r>
      <w:r w:rsidR="008A3ED8">
        <w:rPr>
          <w:rFonts w:ascii="Arial" w:eastAsia="Times New Roman" w:hAnsi="Arial" w:cs="Arial"/>
          <w:sz w:val="20"/>
          <w:szCs w:val="20"/>
        </w:rPr>
        <w:t>Entrant</w:t>
      </w:r>
      <w:r w:rsidRPr="00AB4615">
        <w:rPr>
          <w:rFonts w:ascii="Arial" w:eastAsia="Times New Roman" w:hAnsi="Arial" w:cs="Arial"/>
          <w:sz w:val="20"/>
          <w:szCs w:val="20"/>
        </w:rPr>
        <w:t>.</w:t>
      </w:r>
    </w:p>
    <w:p w14:paraId="55A462B0" w14:textId="77777777" w:rsidR="00884762" w:rsidRPr="00AB4615" w:rsidRDefault="00884762" w:rsidP="001D3D26">
      <w:pPr>
        <w:shd w:val="clear" w:color="auto" w:fill="FFFFFF"/>
        <w:spacing w:after="0" w:line="240" w:lineRule="auto"/>
        <w:ind w:left="720"/>
        <w:jc w:val="both"/>
        <w:rPr>
          <w:rFonts w:ascii="Arial" w:eastAsia="Times New Roman" w:hAnsi="Arial" w:cs="Arial"/>
          <w:sz w:val="20"/>
          <w:szCs w:val="20"/>
        </w:rPr>
      </w:pPr>
    </w:p>
    <w:p w14:paraId="1E6AE4DD" w14:textId="76D0166E" w:rsidR="0024570C" w:rsidRPr="00AB4615" w:rsidRDefault="00541073" w:rsidP="001D3D26">
      <w:pPr>
        <w:pStyle w:val="ListParagraph"/>
        <w:numPr>
          <w:ilvl w:val="0"/>
          <w:numId w:val="11"/>
        </w:numPr>
        <w:spacing w:after="0" w:line="240" w:lineRule="auto"/>
        <w:jc w:val="both"/>
        <w:rPr>
          <w:rFonts w:ascii="Arial" w:eastAsia="Times New Roman" w:hAnsi="Arial" w:cs="Arial"/>
          <w:sz w:val="20"/>
          <w:szCs w:val="20"/>
        </w:rPr>
      </w:pPr>
      <w:r w:rsidRPr="00AB4615">
        <w:rPr>
          <w:rFonts w:ascii="Arial" w:eastAsia="Times New Roman" w:hAnsi="Arial" w:cs="Arial"/>
          <w:b/>
          <w:sz w:val="20"/>
          <w:szCs w:val="20"/>
        </w:rPr>
        <w:t>Personal Information:</w:t>
      </w:r>
      <w:r w:rsidRPr="00AB4615">
        <w:rPr>
          <w:rFonts w:ascii="Arial" w:eastAsia="Times New Roman" w:hAnsi="Arial" w:cs="Arial"/>
          <w:sz w:val="20"/>
          <w:szCs w:val="20"/>
        </w:rPr>
        <w:t xml:space="preserve">  Any personal information that the </w:t>
      </w:r>
      <w:r w:rsidR="008A3ED8">
        <w:rPr>
          <w:rFonts w:ascii="Arial" w:eastAsia="Times New Roman" w:hAnsi="Arial" w:cs="Arial"/>
          <w:sz w:val="20"/>
          <w:szCs w:val="20"/>
        </w:rPr>
        <w:t>Entrant</w:t>
      </w:r>
      <w:r w:rsidRPr="00AB4615">
        <w:rPr>
          <w:rFonts w:ascii="Arial" w:eastAsia="Times New Roman" w:hAnsi="Arial" w:cs="Arial"/>
          <w:sz w:val="20"/>
          <w:szCs w:val="20"/>
        </w:rPr>
        <w:t xml:space="preserve"> submits in connection with the </w:t>
      </w:r>
      <w:r w:rsidR="00A5530F">
        <w:rPr>
          <w:rFonts w:ascii="Arial" w:eastAsia="Times New Roman" w:hAnsi="Arial" w:cs="Arial"/>
          <w:sz w:val="20"/>
          <w:szCs w:val="20"/>
        </w:rPr>
        <w:t>Giveaway</w:t>
      </w:r>
      <w:r w:rsidRPr="00AB4615">
        <w:rPr>
          <w:rFonts w:ascii="Arial" w:eastAsia="Times New Roman" w:hAnsi="Arial" w:cs="Arial"/>
          <w:sz w:val="20"/>
          <w:szCs w:val="20"/>
        </w:rPr>
        <w:t xml:space="preserve"> will be collected and used by the Sponsor and its authorized agents to administer the </w:t>
      </w:r>
      <w:r w:rsidR="00A5530F">
        <w:rPr>
          <w:rFonts w:ascii="Arial" w:eastAsia="Times New Roman" w:hAnsi="Arial" w:cs="Arial"/>
          <w:sz w:val="20"/>
          <w:szCs w:val="20"/>
        </w:rPr>
        <w:t>Giveaway</w:t>
      </w:r>
      <w:r w:rsidRPr="00AB4615">
        <w:rPr>
          <w:rFonts w:ascii="Arial" w:eastAsia="Times New Roman" w:hAnsi="Arial" w:cs="Arial"/>
          <w:sz w:val="20"/>
          <w:szCs w:val="20"/>
        </w:rPr>
        <w:t xml:space="preserve"> and to award </w:t>
      </w:r>
      <w:r w:rsidR="006458ED">
        <w:rPr>
          <w:rFonts w:ascii="Arial" w:eastAsia="Times New Roman" w:hAnsi="Arial" w:cs="Arial"/>
          <w:sz w:val="20"/>
          <w:szCs w:val="20"/>
        </w:rPr>
        <w:t>the P</w:t>
      </w:r>
      <w:r w:rsidR="002522E8">
        <w:rPr>
          <w:rFonts w:ascii="Arial" w:eastAsia="Times New Roman" w:hAnsi="Arial" w:cs="Arial"/>
          <w:sz w:val="20"/>
          <w:szCs w:val="20"/>
        </w:rPr>
        <w:t>rize</w:t>
      </w:r>
      <w:r w:rsidR="00B23706">
        <w:rPr>
          <w:rFonts w:ascii="Arial" w:eastAsia="Times New Roman" w:hAnsi="Arial" w:cs="Arial"/>
          <w:sz w:val="20"/>
          <w:szCs w:val="20"/>
        </w:rPr>
        <w:t>s</w:t>
      </w:r>
      <w:r w:rsidRPr="00AB4615">
        <w:rPr>
          <w:rFonts w:ascii="Arial" w:eastAsia="Times New Roman" w:hAnsi="Arial" w:cs="Arial"/>
          <w:sz w:val="20"/>
          <w:szCs w:val="20"/>
        </w:rPr>
        <w:t xml:space="preserve">.  </w:t>
      </w:r>
      <w:r w:rsidR="008A3ED8">
        <w:rPr>
          <w:rFonts w:ascii="Arial" w:eastAsia="Times New Roman" w:hAnsi="Arial" w:cs="Arial"/>
          <w:sz w:val="20"/>
          <w:szCs w:val="20"/>
        </w:rPr>
        <w:t>Entrant</w:t>
      </w:r>
      <w:r w:rsidR="00155B26" w:rsidRPr="00AB4615">
        <w:rPr>
          <w:rFonts w:ascii="Arial" w:eastAsia="Times New Roman" w:hAnsi="Arial" w:cs="Arial"/>
          <w:sz w:val="20"/>
          <w:szCs w:val="20"/>
        </w:rPr>
        <w:t>’</w:t>
      </w:r>
      <w:r w:rsidRPr="00AB4615">
        <w:rPr>
          <w:rFonts w:ascii="Arial" w:eastAsia="Times New Roman" w:hAnsi="Arial" w:cs="Arial"/>
          <w:sz w:val="20"/>
          <w:szCs w:val="20"/>
        </w:rPr>
        <w:t>s personal information may also be used to send additional information about Sponsor, affiliates</w:t>
      </w:r>
      <w:r w:rsidR="00A20502">
        <w:rPr>
          <w:rFonts w:ascii="Arial" w:eastAsia="Times New Roman" w:hAnsi="Arial" w:cs="Arial"/>
          <w:sz w:val="20"/>
          <w:szCs w:val="20"/>
        </w:rPr>
        <w:t>,</w:t>
      </w:r>
      <w:r w:rsidRPr="00AB4615">
        <w:rPr>
          <w:rFonts w:ascii="Arial" w:eastAsia="Times New Roman" w:hAnsi="Arial" w:cs="Arial"/>
          <w:sz w:val="20"/>
          <w:szCs w:val="20"/>
        </w:rPr>
        <w:t xml:space="preserve"> and licensees, and each of their respective products and programs.  Except as set forth herein, a</w:t>
      </w:r>
      <w:r w:rsidR="002522E8">
        <w:rPr>
          <w:rFonts w:ascii="Arial" w:eastAsia="Times New Roman" w:hAnsi="Arial" w:cs="Arial"/>
          <w:sz w:val="20"/>
          <w:szCs w:val="20"/>
        </w:rPr>
        <w:t>n</w:t>
      </w:r>
      <w:r w:rsidRPr="00AB4615">
        <w:rPr>
          <w:rFonts w:ascii="Arial" w:eastAsia="Times New Roman" w:hAnsi="Arial" w:cs="Arial"/>
          <w:sz w:val="20"/>
          <w:szCs w:val="20"/>
        </w:rPr>
        <w:t xml:space="preserve"> </w:t>
      </w:r>
      <w:r w:rsidR="008A3ED8">
        <w:rPr>
          <w:rFonts w:ascii="Arial" w:eastAsia="Times New Roman" w:hAnsi="Arial" w:cs="Arial"/>
          <w:sz w:val="20"/>
          <w:szCs w:val="20"/>
        </w:rPr>
        <w:t>Entrant</w:t>
      </w:r>
      <w:r w:rsidRPr="00AB4615">
        <w:rPr>
          <w:rFonts w:ascii="Arial" w:eastAsia="Times New Roman" w:hAnsi="Arial" w:cs="Arial"/>
          <w:sz w:val="20"/>
          <w:szCs w:val="20"/>
        </w:rPr>
        <w:t>’s personal information will not be used for any other purpose and will not be shared with anyone else unless required by law.</w:t>
      </w:r>
    </w:p>
    <w:p w14:paraId="05DAAD7B" w14:textId="77777777" w:rsidR="00541073" w:rsidRPr="00AB4615" w:rsidRDefault="00541073" w:rsidP="001D3D26">
      <w:pPr>
        <w:pStyle w:val="ListParagraph"/>
        <w:spacing w:after="0" w:line="240" w:lineRule="auto"/>
        <w:jc w:val="both"/>
        <w:rPr>
          <w:rFonts w:ascii="Arial" w:eastAsia="Times New Roman" w:hAnsi="Arial" w:cs="Arial"/>
          <w:sz w:val="20"/>
          <w:szCs w:val="20"/>
        </w:rPr>
      </w:pPr>
    </w:p>
    <w:p w14:paraId="313E0E31" w14:textId="2AAB35F4" w:rsidR="00220634" w:rsidRPr="00AB4615" w:rsidRDefault="003F70E4" w:rsidP="001D3D26">
      <w:pPr>
        <w:pStyle w:val="ListParagraph"/>
        <w:numPr>
          <w:ilvl w:val="0"/>
          <w:numId w:val="11"/>
        </w:numPr>
        <w:spacing w:after="0" w:line="240" w:lineRule="auto"/>
        <w:jc w:val="both"/>
        <w:rPr>
          <w:rFonts w:ascii="Arial" w:eastAsia="Times New Roman" w:hAnsi="Arial" w:cs="Arial"/>
          <w:sz w:val="20"/>
          <w:szCs w:val="20"/>
        </w:rPr>
      </w:pPr>
      <w:r w:rsidRPr="00AB4615">
        <w:rPr>
          <w:rFonts w:ascii="Arial" w:eastAsia="Times New Roman" w:hAnsi="Arial" w:cs="Arial"/>
          <w:b/>
          <w:sz w:val="20"/>
          <w:szCs w:val="20"/>
        </w:rPr>
        <w:t xml:space="preserve">General </w:t>
      </w:r>
      <w:r w:rsidR="00541073" w:rsidRPr="00AB4615">
        <w:rPr>
          <w:rFonts w:ascii="Arial" w:eastAsia="Times New Roman" w:hAnsi="Arial" w:cs="Arial"/>
          <w:b/>
          <w:sz w:val="20"/>
          <w:szCs w:val="20"/>
        </w:rPr>
        <w:t>Disclaimer and Release of Liability:</w:t>
      </w:r>
      <w:r w:rsidR="00541073" w:rsidRPr="00AB4615">
        <w:rPr>
          <w:rFonts w:ascii="Arial" w:eastAsia="Times New Roman" w:hAnsi="Arial" w:cs="Arial"/>
          <w:sz w:val="20"/>
          <w:szCs w:val="20"/>
        </w:rPr>
        <w:t xml:space="preserve">  </w:t>
      </w:r>
      <w:r w:rsidR="00220634" w:rsidRPr="00AB4615">
        <w:rPr>
          <w:rFonts w:ascii="Arial" w:eastAsia="Times New Roman" w:hAnsi="Arial" w:cs="Arial"/>
          <w:sz w:val="20"/>
          <w:szCs w:val="20"/>
        </w:rPr>
        <w:t xml:space="preserve">By entering, </w:t>
      </w:r>
      <w:r w:rsidR="008A3ED8">
        <w:rPr>
          <w:rFonts w:ascii="Arial" w:eastAsia="Times New Roman" w:hAnsi="Arial" w:cs="Arial"/>
          <w:sz w:val="20"/>
          <w:szCs w:val="20"/>
        </w:rPr>
        <w:t>Entrant</w:t>
      </w:r>
      <w:r w:rsidR="00220634" w:rsidRPr="00AB4615">
        <w:rPr>
          <w:rFonts w:ascii="Arial" w:eastAsia="Times New Roman" w:hAnsi="Arial" w:cs="Arial"/>
          <w:sz w:val="20"/>
          <w:szCs w:val="20"/>
        </w:rPr>
        <w:t xml:space="preserve">  agrees:  (a) to release Sponsor</w:t>
      </w:r>
      <w:r w:rsidR="00DC7775">
        <w:rPr>
          <w:rFonts w:ascii="Arial" w:eastAsia="Times New Roman" w:hAnsi="Arial" w:cs="Arial"/>
          <w:sz w:val="20"/>
          <w:szCs w:val="20"/>
        </w:rPr>
        <w:t>,</w:t>
      </w:r>
      <w:r w:rsidR="00220634" w:rsidRPr="00AB4615">
        <w:rPr>
          <w:rFonts w:ascii="Arial" w:eastAsia="Times New Roman" w:hAnsi="Arial" w:cs="Arial"/>
          <w:sz w:val="20"/>
          <w:szCs w:val="20"/>
        </w:rPr>
        <w:t xml:space="preserve"> </w:t>
      </w:r>
      <w:r w:rsidR="003335B5">
        <w:rPr>
          <w:rFonts w:ascii="Arial" w:eastAsia="Times New Roman" w:hAnsi="Arial" w:cs="Arial"/>
          <w:sz w:val="20"/>
          <w:szCs w:val="20"/>
        </w:rPr>
        <w:t>Instagram,</w:t>
      </w:r>
      <w:r w:rsidR="00BD5C69">
        <w:rPr>
          <w:rFonts w:ascii="Arial" w:eastAsia="Times New Roman" w:hAnsi="Arial" w:cs="Arial"/>
          <w:sz w:val="20"/>
          <w:szCs w:val="20"/>
        </w:rPr>
        <w:t xml:space="preserve"> </w:t>
      </w:r>
      <w:r w:rsidR="00220634" w:rsidRPr="00AB4615">
        <w:rPr>
          <w:rFonts w:ascii="Arial" w:eastAsia="Times New Roman" w:hAnsi="Arial" w:cs="Arial"/>
          <w:sz w:val="20"/>
          <w:szCs w:val="20"/>
        </w:rPr>
        <w:t xml:space="preserve">and </w:t>
      </w:r>
      <w:r w:rsidR="00A20502">
        <w:rPr>
          <w:rFonts w:ascii="Arial" w:eastAsia="Times New Roman" w:hAnsi="Arial" w:cs="Arial"/>
          <w:sz w:val="20"/>
          <w:szCs w:val="20"/>
        </w:rPr>
        <w:t>their</w:t>
      </w:r>
      <w:r w:rsidR="00220634" w:rsidRPr="00AB4615">
        <w:rPr>
          <w:rFonts w:ascii="Arial" w:eastAsia="Times New Roman" w:hAnsi="Arial" w:cs="Arial"/>
          <w:sz w:val="20"/>
          <w:szCs w:val="20"/>
        </w:rPr>
        <w:t xml:space="preserve"> </w:t>
      </w:r>
      <w:r w:rsidR="00B23706">
        <w:rPr>
          <w:rFonts w:ascii="Arial" w:eastAsia="Times New Roman" w:hAnsi="Arial" w:cs="Arial"/>
          <w:sz w:val="20"/>
          <w:szCs w:val="20"/>
        </w:rPr>
        <w:t xml:space="preserve">parent(s), affiliates, employees, and </w:t>
      </w:r>
      <w:r w:rsidR="00220634" w:rsidRPr="00AB4615">
        <w:rPr>
          <w:rFonts w:ascii="Arial" w:eastAsia="Times New Roman" w:hAnsi="Arial" w:cs="Arial"/>
          <w:sz w:val="20"/>
          <w:szCs w:val="20"/>
        </w:rPr>
        <w:t>agents</w:t>
      </w:r>
      <w:r w:rsidR="00B23706">
        <w:rPr>
          <w:rFonts w:ascii="Arial" w:eastAsia="Times New Roman" w:hAnsi="Arial" w:cs="Arial"/>
          <w:sz w:val="20"/>
          <w:szCs w:val="20"/>
        </w:rPr>
        <w:t xml:space="preserve">, </w:t>
      </w:r>
      <w:r w:rsidR="00220634" w:rsidRPr="00AB4615">
        <w:rPr>
          <w:rFonts w:ascii="Arial" w:eastAsia="Times New Roman" w:hAnsi="Arial" w:cs="Arial"/>
          <w:sz w:val="20"/>
          <w:szCs w:val="20"/>
        </w:rPr>
        <w:t>from all liability, loss</w:t>
      </w:r>
      <w:r w:rsidR="002522E8">
        <w:rPr>
          <w:rFonts w:ascii="Arial" w:eastAsia="Times New Roman" w:hAnsi="Arial" w:cs="Arial"/>
          <w:sz w:val="20"/>
          <w:szCs w:val="20"/>
        </w:rPr>
        <w:t>,</w:t>
      </w:r>
      <w:r w:rsidR="00220634" w:rsidRPr="00AB4615">
        <w:rPr>
          <w:rFonts w:ascii="Arial" w:eastAsia="Times New Roman" w:hAnsi="Arial" w:cs="Arial"/>
          <w:sz w:val="20"/>
          <w:szCs w:val="20"/>
        </w:rPr>
        <w:t xml:space="preserve"> or damage arising out of or relating to the </w:t>
      </w:r>
      <w:r w:rsidR="00A5530F">
        <w:rPr>
          <w:rFonts w:ascii="Arial" w:eastAsia="Times New Roman" w:hAnsi="Arial" w:cs="Arial"/>
          <w:sz w:val="20"/>
          <w:szCs w:val="20"/>
        </w:rPr>
        <w:t>Giveaway</w:t>
      </w:r>
      <w:r w:rsidR="00220634" w:rsidRPr="00AB4615">
        <w:rPr>
          <w:rFonts w:ascii="Arial" w:eastAsia="Times New Roman" w:hAnsi="Arial" w:cs="Arial"/>
          <w:sz w:val="20"/>
          <w:szCs w:val="20"/>
        </w:rPr>
        <w:t xml:space="preserve">, including with respect to the </w:t>
      </w:r>
      <w:r w:rsidR="00A5530F">
        <w:rPr>
          <w:rFonts w:ascii="Arial" w:eastAsia="Times New Roman" w:hAnsi="Arial" w:cs="Arial"/>
          <w:sz w:val="20"/>
          <w:szCs w:val="20"/>
        </w:rPr>
        <w:t>Giveaway</w:t>
      </w:r>
      <w:r w:rsidR="00220634" w:rsidRPr="00AB4615">
        <w:rPr>
          <w:rFonts w:ascii="Arial" w:eastAsia="Times New Roman" w:hAnsi="Arial" w:cs="Arial"/>
          <w:sz w:val="20"/>
          <w:szCs w:val="20"/>
        </w:rPr>
        <w:t xml:space="preserve">, interpretation of these </w:t>
      </w:r>
      <w:r w:rsidR="00B23706">
        <w:rPr>
          <w:rFonts w:ascii="Arial" w:eastAsia="Times New Roman" w:hAnsi="Arial" w:cs="Arial"/>
          <w:sz w:val="20"/>
          <w:szCs w:val="20"/>
        </w:rPr>
        <w:t xml:space="preserve">Official </w:t>
      </w:r>
      <w:r w:rsidR="00220634" w:rsidRPr="00AB4615">
        <w:rPr>
          <w:rFonts w:ascii="Arial" w:eastAsia="Times New Roman" w:hAnsi="Arial" w:cs="Arial"/>
          <w:sz w:val="20"/>
          <w:szCs w:val="20"/>
        </w:rPr>
        <w:t>Rules</w:t>
      </w:r>
      <w:r w:rsidR="002522E8">
        <w:rPr>
          <w:rFonts w:ascii="Arial" w:eastAsia="Times New Roman" w:hAnsi="Arial" w:cs="Arial"/>
          <w:sz w:val="20"/>
          <w:szCs w:val="20"/>
        </w:rPr>
        <w:t xml:space="preserve"> </w:t>
      </w:r>
      <w:r w:rsidR="006A35EE" w:rsidRPr="00AB4615">
        <w:rPr>
          <w:rFonts w:ascii="Arial" w:eastAsia="Times New Roman" w:hAnsi="Arial" w:cs="Arial"/>
          <w:sz w:val="20"/>
          <w:szCs w:val="20"/>
        </w:rPr>
        <w:t xml:space="preserve">and </w:t>
      </w:r>
      <w:r w:rsidR="008A3ED8">
        <w:rPr>
          <w:rFonts w:ascii="Arial" w:eastAsia="Times New Roman" w:hAnsi="Arial" w:cs="Arial"/>
          <w:sz w:val="20"/>
          <w:szCs w:val="20"/>
        </w:rPr>
        <w:t>Entrant</w:t>
      </w:r>
      <w:r w:rsidR="002522E8">
        <w:rPr>
          <w:rFonts w:ascii="Arial" w:eastAsia="Times New Roman" w:hAnsi="Arial" w:cs="Arial"/>
          <w:sz w:val="20"/>
          <w:szCs w:val="20"/>
        </w:rPr>
        <w:t>’s</w:t>
      </w:r>
      <w:r w:rsidR="00220634" w:rsidRPr="00AB4615">
        <w:rPr>
          <w:rFonts w:ascii="Arial" w:eastAsia="Times New Roman" w:hAnsi="Arial" w:cs="Arial"/>
          <w:sz w:val="20"/>
          <w:szCs w:val="20"/>
        </w:rPr>
        <w:t xml:space="preserve"> </w:t>
      </w:r>
      <w:r w:rsidR="00B23706">
        <w:rPr>
          <w:rFonts w:ascii="Arial" w:eastAsia="Times New Roman" w:hAnsi="Arial" w:cs="Arial"/>
          <w:sz w:val="20"/>
          <w:szCs w:val="20"/>
        </w:rPr>
        <w:t>acceptance and use/misuse of any</w:t>
      </w:r>
      <w:r w:rsidR="00220634" w:rsidRPr="00AB4615">
        <w:rPr>
          <w:rFonts w:ascii="Arial" w:eastAsia="Times New Roman" w:hAnsi="Arial" w:cs="Arial"/>
          <w:sz w:val="20"/>
          <w:szCs w:val="20"/>
        </w:rPr>
        <w:t xml:space="preserve"> </w:t>
      </w:r>
      <w:r w:rsidR="00B23706">
        <w:rPr>
          <w:rFonts w:ascii="Arial" w:eastAsia="Times New Roman" w:hAnsi="Arial" w:cs="Arial"/>
          <w:sz w:val="20"/>
          <w:szCs w:val="20"/>
        </w:rPr>
        <w:t>p</w:t>
      </w:r>
      <w:r w:rsidR="00220634" w:rsidRPr="00AB4615">
        <w:rPr>
          <w:rFonts w:ascii="Arial" w:eastAsia="Times New Roman" w:hAnsi="Arial" w:cs="Arial"/>
          <w:sz w:val="20"/>
          <w:szCs w:val="20"/>
        </w:rPr>
        <w:t>rize; (b) to be bound by these</w:t>
      </w:r>
      <w:r w:rsidR="006458ED">
        <w:rPr>
          <w:rFonts w:ascii="Arial" w:eastAsia="Times New Roman" w:hAnsi="Arial" w:cs="Arial"/>
          <w:sz w:val="20"/>
          <w:szCs w:val="20"/>
        </w:rPr>
        <w:t xml:space="preserve"> Official</w:t>
      </w:r>
      <w:r w:rsidR="00220634" w:rsidRPr="00AB4615">
        <w:rPr>
          <w:rFonts w:ascii="Arial" w:eastAsia="Times New Roman" w:hAnsi="Arial" w:cs="Arial"/>
          <w:sz w:val="20"/>
          <w:szCs w:val="20"/>
        </w:rPr>
        <w:t xml:space="preserve"> Rules; and (c) that Sponsor, its affiliates</w:t>
      </w:r>
      <w:r w:rsidR="002522E8">
        <w:rPr>
          <w:rFonts w:ascii="Arial" w:eastAsia="Times New Roman" w:hAnsi="Arial" w:cs="Arial"/>
          <w:sz w:val="20"/>
          <w:szCs w:val="20"/>
        </w:rPr>
        <w:t>,</w:t>
      </w:r>
      <w:r w:rsidR="00220634" w:rsidRPr="00AB4615">
        <w:rPr>
          <w:rFonts w:ascii="Arial" w:eastAsia="Times New Roman" w:hAnsi="Arial" w:cs="Arial"/>
          <w:sz w:val="20"/>
          <w:szCs w:val="20"/>
        </w:rPr>
        <w:t xml:space="preserve"> and licensees may use </w:t>
      </w:r>
      <w:r w:rsidR="008A3ED8">
        <w:rPr>
          <w:rFonts w:ascii="Arial" w:eastAsia="Times New Roman" w:hAnsi="Arial" w:cs="Arial"/>
          <w:sz w:val="20"/>
          <w:szCs w:val="20"/>
        </w:rPr>
        <w:t>Entrant</w:t>
      </w:r>
      <w:r w:rsidR="00220634" w:rsidRPr="00AB4615">
        <w:rPr>
          <w:rFonts w:ascii="Arial" w:eastAsia="Times New Roman" w:hAnsi="Arial" w:cs="Arial"/>
          <w:sz w:val="20"/>
          <w:szCs w:val="20"/>
        </w:rPr>
        <w:t xml:space="preserve">’s name(s), likeness, biographical information, social media username, images, personal information, statements made by </w:t>
      </w:r>
      <w:r w:rsidR="008A3ED8">
        <w:rPr>
          <w:rFonts w:ascii="Arial" w:eastAsia="Times New Roman" w:hAnsi="Arial" w:cs="Arial"/>
          <w:sz w:val="20"/>
          <w:szCs w:val="20"/>
        </w:rPr>
        <w:t>Entrant</w:t>
      </w:r>
      <w:r w:rsidR="00220634" w:rsidRPr="00AB4615">
        <w:rPr>
          <w:rFonts w:ascii="Arial" w:eastAsia="Times New Roman" w:hAnsi="Arial" w:cs="Arial"/>
          <w:sz w:val="20"/>
          <w:szCs w:val="20"/>
        </w:rPr>
        <w:t xml:space="preserve"> to Sponsor, </w:t>
      </w:r>
      <w:r w:rsidR="002522E8">
        <w:rPr>
          <w:rFonts w:ascii="Arial" w:eastAsia="Times New Roman" w:hAnsi="Arial" w:cs="Arial"/>
          <w:sz w:val="20"/>
          <w:szCs w:val="20"/>
        </w:rPr>
        <w:t xml:space="preserve">and </w:t>
      </w:r>
      <w:r w:rsidR="00220634" w:rsidRPr="00AB4615">
        <w:rPr>
          <w:rFonts w:ascii="Arial" w:eastAsia="Times New Roman" w:hAnsi="Arial" w:cs="Arial"/>
          <w:sz w:val="20"/>
          <w:szCs w:val="20"/>
        </w:rPr>
        <w:t xml:space="preserve">the </w:t>
      </w:r>
      <w:r w:rsidR="006458ED">
        <w:rPr>
          <w:rFonts w:ascii="Arial" w:eastAsia="Times New Roman" w:hAnsi="Arial" w:cs="Arial"/>
          <w:sz w:val="20"/>
          <w:szCs w:val="20"/>
        </w:rPr>
        <w:t>e</w:t>
      </w:r>
      <w:r w:rsidR="006B7CDF" w:rsidRPr="00AB4615">
        <w:rPr>
          <w:rFonts w:ascii="Arial" w:eastAsia="Times New Roman" w:hAnsi="Arial" w:cs="Arial"/>
          <w:sz w:val="20"/>
          <w:szCs w:val="20"/>
        </w:rPr>
        <w:t>ntry</w:t>
      </w:r>
      <w:r w:rsidR="00220634" w:rsidRPr="00AB4615">
        <w:rPr>
          <w:rFonts w:ascii="Arial" w:eastAsia="Times New Roman" w:hAnsi="Arial" w:cs="Arial"/>
          <w:sz w:val="20"/>
          <w:szCs w:val="20"/>
        </w:rPr>
        <w:t>(</w:t>
      </w:r>
      <w:proofErr w:type="spellStart"/>
      <w:r w:rsidR="002522E8">
        <w:rPr>
          <w:rFonts w:ascii="Arial" w:eastAsia="Times New Roman" w:hAnsi="Arial" w:cs="Arial"/>
          <w:sz w:val="20"/>
          <w:szCs w:val="20"/>
        </w:rPr>
        <w:t>ie</w:t>
      </w:r>
      <w:r w:rsidR="00220634" w:rsidRPr="00AB4615">
        <w:rPr>
          <w:rFonts w:ascii="Arial" w:eastAsia="Times New Roman" w:hAnsi="Arial" w:cs="Arial"/>
          <w:sz w:val="20"/>
          <w:szCs w:val="20"/>
        </w:rPr>
        <w:t>s</w:t>
      </w:r>
      <w:proofErr w:type="spellEnd"/>
      <w:r w:rsidR="00220634" w:rsidRPr="00AB4615">
        <w:rPr>
          <w:rFonts w:ascii="Arial" w:eastAsia="Times New Roman" w:hAnsi="Arial" w:cs="Arial"/>
          <w:sz w:val="20"/>
          <w:szCs w:val="20"/>
        </w:rPr>
        <w:t xml:space="preserve">) in whole or in part in any and all media for any purpose, including without limitation advertising and promotional purposes, as well as in, or in connection with the </w:t>
      </w:r>
      <w:r w:rsidR="00A5530F">
        <w:rPr>
          <w:rFonts w:ascii="Arial" w:eastAsia="Times New Roman" w:hAnsi="Arial" w:cs="Arial"/>
          <w:sz w:val="20"/>
          <w:szCs w:val="20"/>
        </w:rPr>
        <w:t>Giveaway</w:t>
      </w:r>
      <w:r w:rsidR="00220634" w:rsidRPr="00AB4615">
        <w:rPr>
          <w:rFonts w:ascii="Arial" w:eastAsia="Times New Roman" w:hAnsi="Arial" w:cs="Arial"/>
          <w:sz w:val="20"/>
          <w:szCs w:val="20"/>
        </w:rPr>
        <w:t xml:space="preserve"> and/or other promotions conducted by Sponsor, and information on the entry form for advertising and promotional purposes in all media worldwide without additional compensation.  </w:t>
      </w:r>
      <w:r w:rsidR="008A3ED8">
        <w:rPr>
          <w:rFonts w:ascii="Arial" w:eastAsia="Times New Roman" w:hAnsi="Arial" w:cs="Arial"/>
          <w:sz w:val="20"/>
          <w:szCs w:val="20"/>
        </w:rPr>
        <w:t>Entrant</w:t>
      </w:r>
      <w:r w:rsidR="00220634" w:rsidRPr="00AB4615">
        <w:rPr>
          <w:rFonts w:ascii="Arial" w:eastAsia="Times New Roman" w:hAnsi="Arial" w:cs="Arial"/>
          <w:sz w:val="20"/>
          <w:szCs w:val="20"/>
        </w:rPr>
        <w:t xml:space="preserve"> irrevocably grants to Sponsor the right, in its sole discretion, to edit, composite, morph, scan, duplicate, alter, publish, modify, copyright, or otherwise use each </w:t>
      </w:r>
      <w:r w:rsidR="006458ED">
        <w:rPr>
          <w:rFonts w:ascii="Arial" w:eastAsia="Times New Roman" w:hAnsi="Arial" w:cs="Arial"/>
          <w:sz w:val="20"/>
          <w:szCs w:val="20"/>
        </w:rPr>
        <w:t>e</w:t>
      </w:r>
      <w:r w:rsidR="006B7CDF" w:rsidRPr="00AB4615">
        <w:rPr>
          <w:rFonts w:ascii="Arial" w:eastAsia="Times New Roman" w:hAnsi="Arial" w:cs="Arial"/>
          <w:sz w:val="20"/>
          <w:szCs w:val="20"/>
        </w:rPr>
        <w:t>ntry</w:t>
      </w:r>
      <w:r w:rsidR="00220634" w:rsidRPr="00AB4615">
        <w:rPr>
          <w:rFonts w:ascii="Arial" w:eastAsia="Times New Roman" w:hAnsi="Arial" w:cs="Arial"/>
          <w:sz w:val="20"/>
          <w:szCs w:val="20"/>
        </w:rPr>
        <w:t xml:space="preserve"> for any purpose which Sponsor deems necessary or desirable (including, without limitation, posting on its </w:t>
      </w:r>
      <w:r w:rsidR="00B23706">
        <w:rPr>
          <w:rFonts w:ascii="Arial" w:eastAsia="Times New Roman" w:hAnsi="Arial" w:cs="Arial"/>
          <w:sz w:val="20"/>
          <w:szCs w:val="20"/>
        </w:rPr>
        <w:t>website</w:t>
      </w:r>
      <w:r w:rsidR="00220634" w:rsidRPr="00AB4615">
        <w:rPr>
          <w:rFonts w:ascii="Arial" w:eastAsia="Times New Roman" w:hAnsi="Arial" w:cs="Arial"/>
          <w:sz w:val="20"/>
          <w:szCs w:val="20"/>
        </w:rPr>
        <w:t xml:space="preserve">), and each </w:t>
      </w:r>
      <w:r w:rsidR="006458ED">
        <w:rPr>
          <w:rFonts w:ascii="Arial" w:eastAsia="Times New Roman" w:hAnsi="Arial" w:cs="Arial"/>
          <w:sz w:val="20"/>
          <w:szCs w:val="20"/>
        </w:rPr>
        <w:t>E</w:t>
      </w:r>
      <w:r w:rsidR="008A3ED8">
        <w:rPr>
          <w:rFonts w:ascii="Arial" w:eastAsia="Times New Roman" w:hAnsi="Arial" w:cs="Arial"/>
          <w:sz w:val="20"/>
          <w:szCs w:val="20"/>
        </w:rPr>
        <w:t>ntrant</w:t>
      </w:r>
      <w:r w:rsidR="00220634" w:rsidRPr="00AB4615">
        <w:rPr>
          <w:rFonts w:ascii="Arial" w:eastAsia="Times New Roman" w:hAnsi="Arial" w:cs="Arial"/>
          <w:sz w:val="20"/>
          <w:szCs w:val="20"/>
        </w:rPr>
        <w:t xml:space="preserve"> irrevocably waives any and all rights </w:t>
      </w:r>
      <w:r w:rsidR="008A3ED8">
        <w:rPr>
          <w:rFonts w:ascii="Arial" w:eastAsia="Times New Roman" w:hAnsi="Arial" w:cs="Arial"/>
          <w:sz w:val="20"/>
          <w:szCs w:val="20"/>
        </w:rPr>
        <w:t>Entrant</w:t>
      </w:r>
      <w:r w:rsidR="00220634" w:rsidRPr="00AB4615">
        <w:rPr>
          <w:rFonts w:ascii="Arial" w:eastAsia="Times New Roman" w:hAnsi="Arial" w:cs="Arial"/>
          <w:sz w:val="20"/>
          <w:szCs w:val="20"/>
        </w:rPr>
        <w:t xml:space="preserve"> may have therein.   Sponsor does not make any warranty, representation</w:t>
      </w:r>
      <w:r w:rsidR="002522E8">
        <w:rPr>
          <w:rFonts w:ascii="Arial" w:eastAsia="Times New Roman" w:hAnsi="Arial" w:cs="Arial"/>
          <w:sz w:val="20"/>
          <w:szCs w:val="20"/>
        </w:rPr>
        <w:t>,</w:t>
      </w:r>
      <w:r w:rsidR="00220634" w:rsidRPr="00AB4615">
        <w:rPr>
          <w:rFonts w:ascii="Arial" w:eastAsia="Times New Roman" w:hAnsi="Arial" w:cs="Arial"/>
          <w:sz w:val="20"/>
          <w:szCs w:val="20"/>
        </w:rPr>
        <w:t xml:space="preserve"> or guarantee, express or implied, in fact or in law, relative to the use of any </w:t>
      </w:r>
      <w:r w:rsidR="006458ED">
        <w:rPr>
          <w:rFonts w:ascii="Arial" w:eastAsia="Times New Roman" w:hAnsi="Arial" w:cs="Arial"/>
          <w:sz w:val="20"/>
          <w:szCs w:val="20"/>
        </w:rPr>
        <w:t>p</w:t>
      </w:r>
      <w:r w:rsidR="00220634" w:rsidRPr="00AB4615">
        <w:rPr>
          <w:rFonts w:ascii="Arial" w:eastAsia="Times New Roman" w:hAnsi="Arial" w:cs="Arial"/>
          <w:sz w:val="20"/>
          <w:szCs w:val="20"/>
        </w:rPr>
        <w:t xml:space="preserve">rize, including, without limitation, quality, </w:t>
      </w:r>
      <w:r w:rsidR="00A20502" w:rsidRPr="00AB4615">
        <w:rPr>
          <w:rFonts w:ascii="Arial" w:eastAsia="Times New Roman" w:hAnsi="Arial" w:cs="Arial"/>
          <w:sz w:val="20"/>
          <w:szCs w:val="20"/>
        </w:rPr>
        <w:t>merchantability</w:t>
      </w:r>
      <w:r w:rsidR="00A20502">
        <w:rPr>
          <w:rFonts w:ascii="Arial" w:eastAsia="Times New Roman" w:hAnsi="Arial" w:cs="Arial"/>
          <w:sz w:val="20"/>
          <w:szCs w:val="20"/>
        </w:rPr>
        <w:t>, or</w:t>
      </w:r>
      <w:r w:rsidR="00220634" w:rsidRPr="00AB4615">
        <w:rPr>
          <w:rFonts w:ascii="Arial" w:eastAsia="Times New Roman" w:hAnsi="Arial" w:cs="Arial"/>
          <w:sz w:val="20"/>
          <w:szCs w:val="20"/>
        </w:rPr>
        <w:t xml:space="preserve"> fitness for a particular purpose.</w:t>
      </w:r>
    </w:p>
    <w:p w14:paraId="34B344B8" w14:textId="77777777" w:rsidR="00220634" w:rsidRPr="00AB4615" w:rsidRDefault="00220634" w:rsidP="001D3D26">
      <w:pPr>
        <w:pStyle w:val="ListParagraph"/>
        <w:spacing w:after="0" w:line="240" w:lineRule="auto"/>
        <w:jc w:val="both"/>
        <w:rPr>
          <w:rFonts w:ascii="Arial" w:eastAsia="Times New Roman" w:hAnsi="Arial" w:cs="Arial"/>
          <w:sz w:val="20"/>
          <w:szCs w:val="20"/>
        </w:rPr>
      </w:pPr>
    </w:p>
    <w:p w14:paraId="5C60154B" w14:textId="7678B910" w:rsidR="003F70E4" w:rsidRPr="00AB4615" w:rsidRDefault="00541073" w:rsidP="001D3D26">
      <w:pPr>
        <w:pStyle w:val="ListParagraph"/>
        <w:spacing w:after="0" w:line="240" w:lineRule="auto"/>
        <w:jc w:val="both"/>
        <w:rPr>
          <w:rFonts w:ascii="Arial" w:eastAsia="Times New Roman" w:hAnsi="Arial" w:cs="Arial"/>
          <w:sz w:val="20"/>
          <w:szCs w:val="20"/>
        </w:rPr>
      </w:pPr>
      <w:r w:rsidRPr="00AB4615">
        <w:rPr>
          <w:rFonts w:ascii="Arial" w:eastAsia="Times New Roman" w:hAnsi="Arial" w:cs="Arial"/>
          <w:sz w:val="20"/>
          <w:szCs w:val="20"/>
        </w:rPr>
        <w:t xml:space="preserve">Sponsor is not responsible for any incorrect or inaccurate entry information, human error, technical malfunction, </w:t>
      </w:r>
      <w:r w:rsidR="002522E8">
        <w:rPr>
          <w:rFonts w:ascii="Arial" w:eastAsia="Times New Roman" w:hAnsi="Arial" w:cs="Arial"/>
          <w:sz w:val="20"/>
          <w:szCs w:val="20"/>
        </w:rPr>
        <w:t>failure</w:t>
      </w:r>
      <w:r w:rsidRPr="00AB4615">
        <w:rPr>
          <w:rFonts w:ascii="Arial" w:eastAsia="Times New Roman" w:hAnsi="Arial" w:cs="Arial"/>
          <w:sz w:val="20"/>
          <w:szCs w:val="20"/>
        </w:rPr>
        <w:t xml:space="preserve">, omission, interruption, deletion, or defect of any telephone network, computer online systems, computer equipment, servers, access providers, or software, including any injury or damage to </w:t>
      </w:r>
      <w:r w:rsidR="008A3ED8">
        <w:rPr>
          <w:rFonts w:ascii="Arial" w:eastAsia="Times New Roman" w:hAnsi="Arial" w:cs="Arial"/>
          <w:sz w:val="20"/>
          <w:szCs w:val="20"/>
        </w:rPr>
        <w:t>Entrant</w:t>
      </w:r>
      <w:r w:rsidRPr="00AB4615">
        <w:rPr>
          <w:rFonts w:ascii="Arial" w:eastAsia="Times New Roman" w:hAnsi="Arial" w:cs="Arial"/>
          <w:sz w:val="20"/>
          <w:szCs w:val="20"/>
        </w:rPr>
        <w:t>’s</w:t>
      </w:r>
      <w:r w:rsidR="002522E8">
        <w:rPr>
          <w:rFonts w:ascii="Arial" w:eastAsia="Times New Roman" w:hAnsi="Arial" w:cs="Arial"/>
          <w:sz w:val="20"/>
          <w:szCs w:val="20"/>
        </w:rPr>
        <w:t>,</w:t>
      </w:r>
      <w:r w:rsidRPr="00AB4615">
        <w:rPr>
          <w:rFonts w:ascii="Arial" w:eastAsia="Times New Roman" w:hAnsi="Arial" w:cs="Arial"/>
          <w:sz w:val="20"/>
          <w:szCs w:val="20"/>
        </w:rPr>
        <w:t xml:space="preserve"> or any other persons’, computer relating to or resulting from participation in this </w:t>
      </w:r>
      <w:r w:rsidR="008A3ED8">
        <w:rPr>
          <w:rFonts w:ascii="Arial" w:eastAsia="Times New Roman" w:hAnsi="Arial" w:cs="Arial"/>
          <w:sz w:val="20"/>
          <w:szCs w:val="20"/>
        </w:rPr>
        <w:t>Giveaway</w:t>
      </w:r>
      <w:r w:rsidRPr="00AB4615">
        <w:rPr>
          <w:rFonts w:ascii="Arial" w:eastAsia="Times New Roman" w:hAnsi="Arial" w:cs="Arial"/>
          <w:sz w:val="20"/>
          <w:szCs w:val="20"/>
        </w:rPr>
        <w:t xml:space="preserve">; inability to access the entry website or any pages thereof; theft, tampering, destruction, or unauthorized access to, or alteration of entries; </w:t>
      </w:r>
      <w:r w:rsidR="006B7CDF" w:rsidRPr="00AB4615">
        <w:rPr>
          <w:rFonts w:ascii="Arial" w:eastAsia="Times New Roman" w:hAnsi="Arial" w:cs="Arial"/>
          <w:sz w:val="20"/>
          <w:szCs w:val="20"/>
        </w:rPr>
        <w:t>entries</w:t>
      </w:r>
      <w:r w:rsidRPr="00AB4615">
        <w:rPr>
          <w:rFonts w:ascii="Arial" w:eastAsia="Times New Roman" w:hAnsi="Arial" w:cs="Arial"/>
          <w:sz w:val="20"/>
          <w:szCs w:val="20"/>
        </w:rPr>
        <w:t xml:space="preserve"> that are processed late or incorrectly or are incomplete, garbled, or lost due to computer or electronic malfunction or traffic congestion on the Internet or any website.</w:t>
      </w:r>
      <w:r w:rsidR="00220634" w:rsidRPr="00AB4615">
        <w:rPr>
          <w:rFonts w:ascii="Arial" w:eastAsia="Times New Roman" w:hAnsi="Arial" w:cs="Arial"/>
          <w:sz w:val="20"/>
          <w:szCs w:val="20"/>
        </w:rPr>
        <w:t xml:space="preserve"> </w:t>
      </w:r>
      <w:r w:rsidR="008A3ED8">
        <w:rPr>
          <w:rFonts w:ascii="Arial" w:eastAsia="Times New Roman" w:hAnsi="Arial" w:cs="Arial"/>
          <w:sz w:val="20"/>
          <w:szCs w:val="20"/>
        </w:rPr>
        <w:t>Entrant</w:t>
      </w:r>
      <w:r w:rsidR="00220634" w:rsidRPr="00AB4615">
        <w:rPr>
          <w:rFonts w:ascii="Arial" w:eastAsia="Times New Roman" w:hAnsi="Arial" w:cs="Arial"/>
          <w:sz w:val="20"/>
          <w:szCs w:val="20"/>
        </w:rPr>
        <w:t xml:space="preserve"> agrees </w:t>
      </w:r>
      <w:r w:rsidR="007000A4" w:rsidRPr="00AB4615">
        <w:rPr>
          <w:rFonts w:ascii="Arial" w:eastAsia="Times New Roman" w:hAnsi="Arial" w:cs="Arial"/>
          <w:sz w:val="20"/>
          <w:szCs w:val="20"/>
        </w:rPr>
        <w:t>p</w:t>
      </w:r>
      <w:r w:rsidRPr="00AB4615">
        <w:rPr>
          <w:rFonts w:ascii="Arial" w:eastAsia="Times New Roman" w:hAnsi="Arial" w:cs="Arial"/>
          <w:sz w:val="20"/>
          <w:szCs w:val="20"/>
        </w:rPr>
        <w:t xml:space="preserve">roof of entering information at website is not considered proof of delivery or receipt. All dates set forth in these </w:t>
      </w:r>
      <w:r w:rsidR="006458ED">
        <w:rPr>
          <w:rFonts w:ascii="Arial" w:eastAsia="Times New Roman" w:hAnsi="Arial" w:cs="Arial"/>
          <w:sz w:val="20"/>
          <w:szCs w:val="20"/>
        </w:rPr>
        <w:t xml:space="preserve">Official </w:t>
      </w:r>
      <w:r w:rsidRPr="00AB4615">
        <w:rPr>
          <w:rFonts w:ascii="Arial" w:eastAsia="Times New Roman" w:hAnsi="Arial" w:cs="Arial"/>
          <w:sz w:val="20"/>
          <w:szCs w:val="20"/>
        </w:rPr>
        <w:t xml:space="preserve">Rules are approximate. </w:t>
      </w:r>
    </w:p>
    <w:p w14:paraId="6D1DBEE7" w14:textId="77777777" w:rsidR="00220634" w:rsidRPr="00AB4615" w:rsidRDefault="00220634" w:rsidP="001D3D26">
      <w:pPr>
        <w:pStyle w:val="ListParagraph"/>
        <w:spacing w:after="0" w:line="240" w:lineRule="auto"/>
        <w:jc w:val="both"/>
        <w:rPr>
          <w:rFonts w:ascii="Arial" w:eastAsia="Times New Roman" w:hAnsi="Arial" w:cs="Arial"/>
          <w:b/>
          <w:sz w:val="20"/>
          <w:szCs w:val="20"/>
        </w:rPr>
      </w:pPr>
    </w:p>
    <w:p w14:paraId="293189E6" w14:textId="77777777" w:rsidR="00220634" w:rsidRPr="00AB4615" w:rsidRDefault="00220634" w:rsidP="001D3D26">
      <w:pPr>
        <w:pStyle w:val="ListParagraph"/>
        <w:spacing w:after="0" w:line="240" w:lineRule="auto"/>
        <w:jc w:val="both"/>
        <w:rPr>
          <w:rFonts w:ascii="Arial" w:eastAsia="Times New Roman" w:hAnsi="Arial" w:cs="Arial"/>
          <w:sz w:val="20"/>
          <w:szCs w:val="20"/>
        </w:rPr>
      </w:pPr>
      <w:r w:rsidRPr="00AB4615">
        <w:rPr>
          <w:rStyle w:val="DeltaViewInsertion"/>
          <w:rFonts w:ascii="Arial" w:hAnsi="Arial" w:cs="Arial"/>
          <w:color w:val="auto"/>
          <w:sz w:val="20"/>
          <w:szCs w:val="20"/>
          <w:u w:val="none"/>
        </w:rPr>
        <w:lastRenderedPageBreak/>
        <w:t xml:space="preserve">NOTWITHSTANDING ANY OTHER PROVISION OF THIS AGREEMENT TO THE CONTRARY, </w:t>
      </w:r>
      <w:r w:rsidRPr="00AB4615">
        <w:rPr>
          <w:rFonts w:ascii="Arial" w:hAnsi="Arial" w:cs="Arial"/>
          <w:sz w:val="20"/>
          <w:szCs w:val="20"/>
        </w:rPr>
        <w:t>SPONSOR SHALL NOT</w:t>
      </w:r>
      <w:bookmarkStart w:id="0" w:name="_DV_M551"/>
      <w:bookmarkStart w:id="1" w:name="_DV_M552"/>
      <w:bookmarkEnd w:id="0"/>
      <w:bookmarkEnd w:id="1"/>
      <w:r w:rsidRPr="00AB4615">
        <w:rPr>
          <w:rFonts w:ascii="Arial" w:hAnsi="Arial" w:cs="Arial"/>
          <w:sz w:val="20"/>
          <w:szCs w:val="20"/>
        </w:rPr>
        <w:t xml:space="preserve"> BE LIABLE TO </w:t>
      </w:r>
      <w:r w:rsidR="008A3ED8">
        <w:rPr>
          <w:rFonts w:ascii="Arial" w:hAnsi="Arial" w:cs="Arial"/>
          <w:sz w:val="20"/>
          <w:szCs w:val="20"/>
        </w:rPr>
        <w:t>ENTRANT</w:t>
      </w:r>
      <w:r w:rsidRPr="00AB4615">
        <w:rPr>
          <w:rFonts w:ascii="Arial" w:hAnsi="Arial" w:cs="Arial"/>
          <w:sz w:val="20"/>
          <w:szCs w:val="20"/>
        </w:rPr>
        <w:t xml:space="preserve"> OR ANY THIRD PARTY FOR ANY INDIRECT, CONSEQUENTIAL, SPECIAL, PUNITIVE, EXEMPLARY</w:t>
      </w:r>
      <w:r w:rsidR="002522E8">
        <w:rPr>
          <w:rFonts w:ascii="Arial" w:hAnsi="Arial" w:cs="Arial"/>
          <w:sz w:val="20"/>
          <w:szCs w:val="20"/>
        </w:rPr>
        <w:t>,</w:t>
      </w:r>
      <w:r w:rsidRPr="00AB4615">
        <w:rPr>
          <w:rFonts w:ascii="Arial" w:hAnsi="Arial" w:cs="Arial"/>
          <w:sz w:val="20"/>
          <w:szCs w:val="20"/>
        </w:rPr>
        <w:t xml:space="preserve"> OR INCIDENTAL DAMAGES (INCLUDING DAMAGES FOR LOST PROFITS), EVEN IF SPONSOR HAS BEEN MADE AWARE OF THE POSSIBILITY OF SUCH DAMAGES.  </w:t>
      </w:r>
      <w:r w:rsidRPr="00AB4615">
        <w:rPr>
          <w:rFonts w:ascii="Arial" w:eastAsia="Times New Roman" w:hAnsi="Arial" w:cs="Arial"/>
          <w:sz w:val="20"/>
          <w:szCs w:val="20"/>
        </w:rPr>
        <w:t>Sponsor reserves the right to terminate, suspend, withdraw</w:t>
      </w:r>
      <w:r w:rsidR="002522E8">
        <w:rPr>
          <w:rFonts w:ascii="Arial" w:eastAsia="Times New Roman" w:hAnsi="Arial" w:cs="Arial"/>
          <w:sz w:val="20"/>
          <w:szCs w:val="20"/>
        </w:rPr>
        <w:t>,</w:t>
      </w:r>
      <w:r w:rsidRPr="00AB4615">
        <w:rPr>
          <w:rFonts w:ascii="Arial" w:eastAsia="Times New Roman" w:hAnsi="Arial" w:cs="Arial"/>
          <w:sz w:val="20"/>
          <w:szCs w:val="20"/>
        </w:rPr>
        <w:t xml:space="preserve"> or amend the </w:t>
      </w:r>
      <w:r w:rsidR="008A3ED8">
        <w:rPr>
          <w:rFonts w:ascii="Arial" w:eastAsia="Times New Roman" w:hAnsi="Arial" w:cs="Arial"/>
          <w:sz w:val="20"/>
          <w:szCs w:val="20"/>
        </w:rPr>
        <w:t>Giveaway</w:t>
      </w:r>
      <w:r w:rsidRPr="00AB4615">
        <w:rPr>
          <w:rFonts w:ascii="Arial" w:eastAsia="Times New Roman" w:hAnsi="Arial" w:cs="Arial"/>
          <w:sz w:val="20"/>
          <w:szCs w:val="20"/>
        </w:rPr>
        <w:t xml:space="preserve"> for any reason.</w:t>
      </w:r>
    </w:p>
    <w:p w14:paraId="6C83F845" w14:textId="77777777" w:rsidR="003F70E4" w:rsidRPr="00AB4615" w:rsidRDefault="003F70E4" w:rsidP="001D3D26">
      <w:pPr>
        <w:pStyle w:val="ListParagraph"/>
        <w:spacing w:after="0" w:line="240" w:lineRule="auto"/>
        <w:jc w:val="both"/>
        <w:rPr>
          <w:rFonts w:ascii="Arial" w:eastAsia="Times New Roman" w:hAnsi="Arial" w:cs="Arial"/>
          <w:sz w:val="20"/>
          <w:szCs w:val="20"/>
        </w:rPr>
      </w:pPr>
    </w:p>
    <w:p w14:paraId="1DD8665B" w14:textId="77777777" w:rsidR="003F70E4" w:rsidRPr="00AB4615" w:rsidRDefault="003F70E4" w:rsidP="001D3D26">
      <w:pPr>
        <w:pStyle w:val="ListParagraph"/>
        <w:spacing w:after="0" w:line="240" w:lineRule="auto"/>
        <w:jc w:val="both"/>
        <w:rPr>
          <w:rFonts w:ascii="Arial" w:eastAsia="Times New Roman" w:hAnsi="Arial" w:cs="Arial"/>
          <w:sz w:val="20"/>
          <w:szCs w:val="20"/>
        </w:rPr>
      </w:pPr>
      <w:r w:rsidRPr="00AB4615">
        <w:rPr>
          <w:rFonts w:ascii="Arial" w:eastAsia="Times New Roman" w:hAnsi="Arial" w:cs="Arial"/>
          <w:sz w:val="20"/>
          <w:szCs w:val="20"/>
        </w:rPr>
        <w:t xml:space="preserve">The invalidity or unenforceability of any provision of these </w:t>
      </w:r>
      <w:r w:rsidR="0014453F" w:rsidRPr="00AB4615">
        <w:rPr>
          <w:rFonts w:ascii="Arial" w:eastAsia="Times New Roman" w:hAnsi="Arial" w:cs="Arial"/>
          <w:sz w:val="20"/>
          <w:szCs w:val="20"/>
        </w:rPr>
        <w:t xml:space="preserve">Official </w:t>
      </w:r>
      <w:r w:rsidRPr="00AB4615">
        <w:rPr>
          <w:rFonts w:ascii="Arial" w:eastAsia="Times New Roman" w:hAnsi="Arial" w:cs="Arial"/>
          <w:sz w:val="20"/>
          <w:szCs w:val="20"/>
        </w:rPr>
        <w:t>Rules shall not affect the validity and enforceability of any other provision. In the event that any provision is determined to be invalid or otherwise unenforceable or illegal, these Official Rules shall otherwise remain in effect and shall be co</w:t>
      </w:r>
      <w:r w:rsidR="0017276F" w:rsidRPr="00AB4615">
        <w:rPr>
          <w:rFonts w:ascii="Arial" w:eastAsia="Times New Roman" w:hAnsi="Arial" w:cs="Arial"/>
          <w:sz w:val="20"/>
          <w:szCs w:val="20"/>
        </w:rPr>
        <w:t>nstrued in accordance with its terms as if the invalid or illegal provision were not contained herein.</w:t>
      </w:r>
    </w:p>
    <w:p w14:paraId="11DB6B22" w14:textId="77777777" w:rsidR="00220634" w:rsidRPr="00AB4615" w:rsidRDefault="00220634" w:rsidP="001D3D26">
      <w:pPr>
        <w:pStyle w:val="ListParagraph"/>
        <w:spacing w:after="0" w:line="240" w:lineRule="auto"/>
        <w:jc w:val="both"/>
        <w:rPr>
          <w:rFonts w:ascii="Arial" w:eastAsia="Times New Roman" w:hAnsi="Arial" w:cs="Arial"/>
          <w:sz w:val="20"/>
          <w:szCs w:val="20"/>
        </w:rPr>
      </w:pPr>
    </w:p>
    <w:p w14:paraId="29A9A210" w14:textId="77777777" w:rsidR="00220634" w:rsidRPr="00AB4615" w:rsidRDefault="0017276F" w:rsidP="001D3D26">
      <w:pPr>
        <w:pStyle w:val="ListParagraph"/>
        <w:numPr>
          <w:ilvl w:val="0"/>
          <w:numId w:val="11"/>
        </w:numPr>
        <w:spacing w:after="0" w:line="240" w:lineRule="auto"/>
        <w:jc w:val="both"/>
        <w:rPr>
          <w:rFonts w:ascii="Arial" w:eastAsia="Times New Roman" w:hAnsi="Arial" w:cs="Arial"/>
          <w:sz w:val="20"/>
          <w:szCs w:val="20"/>
        </w:rPr>
      </w:pPr>
      <w:r w:rsidRPr="00AB4615">
        <w:rPr>
          <w:rFonts w:ascii="Arial" w:eastAsia="Times New Roman" w:hAnsi="Arial" w:cs="Arial"/>
          <w:b/>
          <w:sz w:val="20"/>
          <w:szCs w:val="20"/>
        </w:rPr>
        <w:t>Governing Law; Jurisdiction:</w:t>
      </w:r>
      <w:r w:rsidRPr="00AB4615">
        <w:rPr>
          <w:rFonts w:ascii="Arial" w:eastAsia="Times New Roman" w:hAnsi="Arial" w:cs="Arial"/>
          <w:sz w:val="20"/>
          <w:szCs w:val="20"/>
        </w:rPr>
        <w:t xml:space="preserve">  </w:t>
      </w:r>
      <w:r w:rsidRPr="00AB4615">
        <w:rPr>
          <w:rFonts w:ascii="Arial" w:eastAsia="Calibri" w:hAnsi="Arial" w:cs="Arial"/>
          <w:sz w:val="20"/>
          <w:szCs w:val="20"/>
        </w:rPr>
        <w:t>This</w:t>
      </w:r>
      <w:r w:rsidRPr="00AB4615">
        <w:rPr>
          <w:rFonts w:ascii="Arial" w:hAnsi="Arial" w:cs="Arial"/>
          <w:sz w:val="20"/>
          <w:szCs w:val="20"/>
        </w:rPr>
        <w:t xml:space="preserve"> </w:t>
      </w:r>
      <w:r w:rsidR="008A3ED8">
        <w:rPr>
          <w:rFonts w:ascii="Arial" w:hAnsi="Arial" w:cs="Arial"/>
          <w:sz w:val="20"/>
          <w:szCs w:val="20"/>
        </w:rPr>
        <w:t>Giveaway</w:t>
      </w:r>
      <w:r w:rsidRPr="00AB4615">
        <w:rPr>
          <w:rFonts w:ascii="Arial" w:hAnsi="Arial" w:cs="Arial"/>
          <w:sz w:val="20"/>
          <w:szCs w:val="20"/>
        </w:rPr>
        <w:t xml:space="preserve"> </w:t>
      </w:r>
      <w:r w:rsidRPr="00AB4615">
        <w:rPr>
          <w:rFonts w:ascii="Arial" w:eastAsia="Calibri" w:hAnsi="Arial" w:cs="Arial"/>
          <w:sz w:val="20"/>
          <w:szCs w:val="20"/>
        </w:rPr>
        <w:t xml:space="preserve">will be governed by and construed in accordance with the laws of the State of Idaho without regard to conflict of law principles.  Any controversy arising under, in connection with or in any way relating to this </w:t>
      </w:r>
      <w:r w:rsidR="008A3ED8">
        <w:rPr>
          <w:rFonts w:ascii="Arial" w:hAnsi="Arial" w:cs="Arial"/>
          <w:sz w:val="20"/>
          <w:szCs w:val="20"/>
        </w:rPr>
        <w:t>Giveaway</w:t>
      </w:r>
      <w:r w:rsidRPr="00AB4615">
        <w:rPr>
          <w:rFonts w:ascii="Arial" w:hAnsi="Arial" w:cs="Arial"/>
          <w:sz w:val="20"/>
          <w:szCs w:val="20"/>
        </w:rPr>
        <w:t xml:space="preserve"> </w:t>
      </w:r>
      <w:r w:rsidRPr="00AB4615">
        <w:rPr>
          <w:rFonts w:ascii="Arial" w:eastAsia="Calibri" w:hAnsi="Arial" w:cs="Arial"/>
          <w:sz w:val="20"/>
          <w:szCs w:val="20"/>
        </w:rPr>
        <w:t xml:space="preserve">shall be adjudicated before a state or federal court of competent jurisdiction located in Boise, Ada County, Idaho.  </w:t>
      </w:r>
      <w:r w:rsidR="008A3ED8">
        <w:rPr>
          <w:rFonts w:ascii="Arial" w:hAnsi="Arial" w:cs="Arial"/>
          <w:sz w:val="20"/>
          <w:szCs w:val="20"/>
        </w:rPr>
        <w:t>Entrant</w:t>
      </w:r>
      <w:r w:rsidRPr="00AB4615">
        <w:rPr>
          <w:rFonts w:ascii="Arial" w:hAnsi="Arial" w:cs="Arial"/>
          <w:sz w:val="20"/>
          <w:szCs w:val="20"/>
        </w:rPr>
        <w:t xml:space="preserve"> and Sponsor: </w:t>
      </w:r>
      <w:r w:rsidRPr="00AB4615">
        <w:rPr>
          <w:rFonts w:ascii="Arial" w:eastAsia="Calibri" w:hAnsi="Arial" w:cs="Arial"/>
          <w:sz w:val="20"/>
          <w:szCs w:val="20"/>
        </w:rPr>
        <w:t>(</w:t>
      </w:r>
      <w:proofErr w:type="spellStart"/>
      <w:r w:rsidRPr="00AB4615">
        <w:rPr>
          <w:rFonts w:ascii="Arial" w:eastAsia="Calibri" w:hAnsi="Arial" w:cs="Arial"/>
          <w:sz w:val="20"/>
          <w:szCs w:val="20"/>
        </w:rPr>
        <w:t>i</w:t>
      </w:r>
      <w:proofErr w:type="spellEnd"/>
      <w:r w:rsidRPr="00AB4615">
        <w:rPr>
          <w:rFonts w:ascii="Arial" w:eastAsia="Calibri" w:hAnsi="Arial" w:cs="Arial"/>
          <w:sz w:val="20"/>
          <w:szCs w:val="20"/>
        </w:rPr>
        <w:t xml:space="preserve">) accept, generally and unconditionally, the exclusive jurisdiction of such court and any related appellate court, and irrevocably agree to be bound by any judgment rendered thereby in connection with this </w:t>
      </w:r>
      <w:r w:rsidR="008A3ED8">
        <w:rPr>
          <w:rFonts w:ascii="Arial" w:hAnsi="Arial" w:cs="Arial"/>
          <w:sz w:val="20"/>
          <w:szCs w:val="20"/>
        </w:rPr>
        <w:t>Giveaway</w:t>
      </w:r>
      <w:r w:rsidRPr="00AB4615">
        <w:rPr>
          <w:rFonts w:ascii="Arial" w:eastAsia="Calibri" w:hAnsi="Arial" w:cs="Arial"/>
          <w:sz w:val="20"/>
          <w:szCs w:val="20"/>
        </w:rPr>
        <w:t>, and (ii) irrevocably waive any objection it may now or hereafter have as to the venue of any such suit, action</w:t>
      </w:r>
      <w:r w:rsidR="002522E8">
        <w:rPr>
          <w:rFonts w:ascii="Arial" w:eastAsia="Calibri" w:hAnsi="Arial" w:cs="Arial"/>
          <w:sz w:val="20"/>
          <w:szCs w:val="20"/>
        </w:rPr>
        <w:t>,</w:t>
      </w:r>
      <w:r w:rsidRPr="00AB4615">
        <w:rPr>
          <w:rFonts w:ascii="Arial" w:eastAsia="Calibri" w:hAnsi="Arial" w:cs="Arial"/>
          <w:sz w:val="20"/>
          <w:szCs w:val="20"/>
        </w:rPr>
        <w:t xml:space="preserve"> or proceeding brought in such a court or that such court is an inconvenient forum.</w:t>
      </w:r>
    </w:p>
    <w:p w14:paraId="6BBB07D1" w14:textId="77777777" w:rsidR="00A30BC2" w:rsidRPr="00AB4615" w:rsidRDefault="00A30BC2" w:rsidP="001D3D26">
      <w:pPr>
        <w:pStyle w:val="ListParagraph"/>
        <w:spacing w:after="0" w:line="240" w:lineRule="auto"/>
        <w:jc w:val="both"/>
        <w:rPr>
          <w:rFonts w:ascii="Arial" w:eastAsia="Times New Roman" w:hAnsi="Arial" w:cs="Arial"/>
          <w:sz w:val="20"/>
          <w:szCs w:val="20"/>
        </w:rPr>
      </w:pPr>
    </w:p>
    <w:p w14:paraId="06C447F6" w14:textId="339A3500" w:rsidR="00A754C0" w:rsidRPr="008D23AE" w:rsidRDefault="0017276F" w:rsidP="001D3D26">
      <w:pPr>
        <w:pStyle w:val="ListParagraph"/>
        <w:numPr>
          <w:ilvl w:val="0"/>
          <w:numId w:val="11"/>
        </w:numPr>
        <w:spacing w:after="0" w:line="240" w:lineRule="auto"/>
        <w:jc w:val="both"/>
        <w:rPr>
          <w:rFonts w:ascii="Arial" w:eastAsia="Times New Roman" w:hAnsi="Arial" w:cs="Arial"/>
          <w:sz w:val="20"/>
          <w:szCs w:val="20"/>
        </w:rPr>
      </w:pPr>
      <w:r w:rsidRPr="00A20502">
        <w:rPr>
          <w:rFonts w:ascii="Arial" w:eastAsia="Times New Roman" w:hAnsi="Arial" w:cs="Arial"/>
          <w:b/>
          <w:sz w:val="20"/>
          <w:szCs w:val="20"/>
        </w:rPr>
        <w:t>Winners List:</w:t>
      </w:r>
      <w:r w:rsidRPr="00A20502">
        <w:rPr>
          <w:rFonts w:ascii="Arial" w:eastAsia="Times New Roman" w:hAnsi="Arial" w:cs="Arial"/>
          <w:sz w:val="20"/>
          <w:szCs w:val="20"/>
        </w:rPr>
        <w:t xml:space="preserve">  After</w:t>
      </w:r>
      <w:r w:rsidR="00CE35C9">
        <w:rPr>
          <w:rFonts w:ascii="Arial" w:eastAsia="Times New Roman" w:hAnsi="Arial" w:cs="Arial"/>
          <w:sz w:val="20"/>
          <w:szCs w:val="20"/>
        </w:rPr>
        <w:t xml:space="preserve"> </w:t>
      </w:r>
      <w:r w:rsidR="00425065">
        <w:rPr>
          <w:rFonts w:ascii="Arial" w:eastAsia="Times New Roman" w:hAnsi="Arial" w:cs="Arial"/>
          <w:sz w:val="20"/>
          <w:szCs w:val="20"/>
        </w:rPr>
        <w:t xml:space="preserve">April </w:t>
      </w:r>
      <w:r w:rsidR="00E55847">
        <w:rPr>
          <w:rFonts w:ascii="Arial" w:eastAsia="Times New Roman" w:hAnsi="Arial" w:cs="Arial"/>
          <w:sz w:val="20"/>
          <w:szCs w:val="20"/>
        </w:rPr>
        <w:t>27</w:t>
      </w:r>
      <w:bookmarkStart w:id="2" w:name="_GoBack"/>
      <w:bookmarkEnd w:id="2"/>
      <w:r w:rsidR="00851924">
        <w:rPr>
          <w:rFonts w:ascii="Arial" w:eastAsia="Times New Roman" w:hAnsi="Arial" w:cs="Arial"/>
          <w:sz w:val="20"/>
          <w:szCs w:val="20"/>
        </w:rPr>
        <w:t>, 2021</w:t>
      </w:r>
      <w:r w:rsidRPr="00A20502">
        <w:rPr>
          <w:rFonts w:ascii="Arial" w:eastAsia="Times New Roman" w:hAnsi="Arial" w:cs="Arial"/>
          <w:sz w:val="20"/>
          <w:szCs w:val="20"/>
        </w:rPr>
        <w:t xml:space="preserve">, </w:t>
      </w:r>
      <w:r w:rsidR="008A3ED8" w:rsidRPr="00A20502">
        <w:rPr>
          <w:rFonts w:ascii="Arial" w:eastAsia="Times New Roman" w:hAnsi="Arial" w:cs="Arial"/>
          <w:sz w:val="20"/>
          <w:szCs w:val="20"/>
        </w:rPr>
        <w:t>Entrant</w:t>
      </w:r>
      <w:r w:rsidRPr="00A20502">
        <w:rPr>
          <w:rFonts w:ascii="Arial" w:eastAsia="Times New Roman" w:hAnsi="Arial" w:cs="Arial"/>
          <w:sz w:val="20"/>
          <w:szCs w:val="20"/>
        </w:rPr>
        <w:t>s may request a</w:t>
      </w:r>
      <w:r w:rsidR="008D23AE">
        <w:rPr>
          <w:rFonts w:ascii="Arial" w:eastAsia="Times New Roman" w:hAnsi="Arial" w:cs="Arial"/>
          <w:sz w:val="20"/>
          <w:szCs w:val="20"/>
        </w:rPr>
        <w:t xml:space="preserve"> Winners List by mailing a self</w:t>
      </w:r>
      <w:r w:rsidR="008D23AE">
        <w:rPr>
          <w:rFonts w:ascii="Arial" w:eastAsia="Times New Roman" w:hAnsi="Arial" w:cs="Arial"/>
          <w:sz w:val="20"/>
          <w:szCs w:val="20"/>
        </w:rPr>
        <w:noBreakHyphen/>
      </w:r>
      <w:r w:rsidRPr="00A20502">
        <w:rPr>
          <w:rFonts w:ascii="Arial" w:eastAsia="Times New Roman" w:hAnsi="Arial" w:cs="Arial"/>
          <w:sz w:val="20"/>
          <w:szCs w:val="20"/>
        </w:rPr>
        <w:t>addressed stamped envelope to Bodybuilding.com, c/</w:t>
      </w:r>
      <w:r w:rsidR="0014453F" w:rsidRPr="00A20502">
        <w:rPr>
          <w:rFonts w:ascii="Arial" w:eastAsia="Times New Roman" w:hAnsi="Arial" w:cs="Arial"/>
          <w:sz w:val="20"/>
          <w:szCs w:val="20"/>
        </w:rPr>
        <w:t>o</w:t>
      </w:r>
      <w:r w:rsidR="00254A12">
        <w:rPr>
          <w:rFonts w:ascii="Arial" w:eastAsia="Times New Roman" w:hAnsi="Arial" w:cs="Arial"/>
          <w:sz w:val="20"/>
          <w:szCs w:val="20"/>
        </w:rPr>
        <w:t xml:space="preserve"> </w:t>
      </w:r>
      <w:r w:rsidR="00D91B60">
        <w:rPr>
          <w:rFonts w:ascii="Arial" w:eastAsia="Times New Roman" w:hAnsi="Arial" w:cs="Arial"/>
          <w:sz w:val="20"/>
          <w:szCs w:val="20"/>
        </w:rPr>
        <w:t>Signature</w:t>
      </w:r>
      <w:r w:rsidR="006458ED">
        <w:rPr>
          <w:rFonts w:ascii="Arial" w:eastAsia="Times New Roman" w:hAnsi="Arial" w:cs="Arial"/>
          <w:sz w:val="20"/>
          <w:szCs w:val="20"/>
        </w:rPr>
        <w:t xml:space="preserve"> Giveaway</w:t>
      </w:r>
      <w:r w:rsidR="002A720D">
        <w:rPr>
          <w:rFonts w:ascii="Arial" w:eastAsia="Times New Roman" w:hAnsi="Arial" w:cs="Arial"/>
          <w:sz w:val="20"/>
          <w:szCs w:val="20"/>
        </w:rPr>
        <w:t xml:space="preserve"> Winners List</w:t>
      </w:r>
      <w:r w:rsidRPr="00A20502">
        <w:rPr>
          <w:rFonts w:ascii="Arial" w:eastAsia="Times New Roman" w:hAnsi="Arial" w:cs="Arial"/>
          <w:sz w:val="20"/>
          <w:szCs w:val="20"/>
        </w:rPr>
        <w:t>, 5777 N. Meeker Ave.</w:t>
      </w:r>
      <w:r w:rsidR="002522E8" w:rsidRPr="00A20502">
        <w:rPr>
          <w:rFonts w:ascii="Arial" w:eastAsia="Times New Roman" w:hAnsi="Arial" w:cs="Arial"/>
          <w:sz w:val="20"/>
          <w:szCs w:val="20"/>
        </w:rPr>
        <w:t xml:space="preserve">, </w:t>
      </w:r>
      <w:r w:rsidRPr="00A20502">
        <w:rPr>
          <w:rFonts w:ascii="Arial" w:eastAsia="Times New Roman" w:hAnsi="Arial" w:cs="Arial"/>
          <w:sz w:val="20"/>
          <w:szCs w:val="20"/>
        </w:rPr>
        <w:t>Boise, Idaho 83713. All requests must be received by Sponsor within six (6) weeks after the end of the Enrollment Period.</w:t>
      </w:r>
    </w:p>
    <w:sectPr w:rsidR="00A754C0" w:rsidRPr="008D23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653D7"/>
    <w:multiLevelType w:val="hybridMultilevel"/>
    <w:tmpl w:val="358ED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0568A"/>
    <w:multiLevelType w:val="hybridMultilevel"/>
    <w:tmpl w:val="CF56AFC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1C08AB"/>
    <w:multiLevelType w:val="hybridMultilevel"/>
    <w:tmpl w:val="85AA5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413A03"/>
    <w:multiLevelType w:val="hybridMultilevel"/>
    <w:tmpl w:val="7A9C1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D4936"/>
    <w:multiLevelType w:val="hybridMultilevel"/>
    <w:tmpl w:val="D1B21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345700"/>
    <w:multiLevelType w:val="hybridMultilevel"/>
    <w:tmpl w:val="D18A4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BF619C"/>
    <w:multiLevelType w:val="hybridMultilevel"/>
    <w:tmpl w:val="421482DC"/>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5D00A2"/>
    <w:multiLevelType w:val="hybridMultilevel"/>
    <w:tmpl w:val="06E24D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6F21FD"/>
    <w:multiLevelType w:val="hybridMultilevel"/>
    <w:tmpl w:val="0C00C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7E6347"/>
    <w:multiLevelType w:val="hybridMultilevel"/>
    <w:tmpl w:val="A3380B9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263461A1"/>
    <w:multiLevelType w:val="hybridMultilevel"/>
    <w:tmpl w:val="6F2A3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92B10EA"/>
    <w:multiLevelType w:val="hybridMultilevel"/>
    <w:tmpl w:val="22A69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337EC2"/>
    <w:multiLevelType w:val="hybridMultilevel"/>
    <w:tmpl w:val="77882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9B03C16"/>
    <w:multiLevelType w:val="hybridMultilevel"/>
    <w:tmpl w:val="8C8EA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74862"/>
    <w:multiLevelType w:val="hybridMultilevel"/>
    <w:tmpl w:val="3D80A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FD4450"/>
    <w:multiLevelType w:val="hybridMultilevel"/>
    <w:tmpl w:val="CA68A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12F57"/>
    <w:multiLevelType w:val="hybridMultilevel"/>
    <w:tmpl w:val="CC00CA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8A7AED"/>
    <w:multiLevelType w:val="multilevel"/>
    <w:tmpl w:val="06321A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8F1272"/>
    <w:multiLevelType w:val="hybridMultilevel"/>
    <w:tmpl w:val="B7387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845715C"/>
    <w:multiLevelType w:val="hybridMultilevel"/>
    <w:tmpl w:val="277C2278"/>
    <w:lvl w:ilvl="0" w:tplc="93D243F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A268CA"/>
    <w:multiLevelType w:val="hybridMultilevel"/>
    <w:tmpl w:val="C5947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A161413"/>
    <w:multiLevelType w:val="hybridMultilevel"/>
    <w:tmpl w:val="B4F0D4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B2A7D13"/>
    <w:multiLevelType w:val="hybridMultilevel"/>
    <w:tmpl w:val="48C64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019F7"/>
    <w:multiLevelType w:val="hybridMultilevel"/>
    <w:tmpl w:val="AAC4BB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51323DB"/>
    <w:multiLevelType w:val="multilevel"/>
    <w:tmpl w:val="E1480510"/>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5" w15:restartNumberingAfterBreak="0">
    <w:nsid w:val="7CD55E05"/>
    <w:multiLevelType w:val="hybridMultilevel"/>
    <w:tmpl w:val="DCDA3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4"/>
  </w:num>
  <w:num w:numId="3">
    <w:abstractNumId w:val="24"/>
  </w:num>
  <w:num w:numId="4">
    <w:abstractNumId w:val="24"/>
  </w:num>
  <w:num w:numId="5">
    <w:abstractNumId w:val="24"/>
  </w:num>
  <w:num w:numId="6">
    <w:abstractNumId w:val="24"/>
  </w:num>
  <w:num w:numId="7">
    <w:abstractNumId w:val="24"/>
  </w:num>
  <w:num w:numId="8">
    <w:abstractNumId w:val="24"/>
  </w:num>
  <w:num w:numId="9">
    <w:abstractNumId w:val="24"/>
  </w:num>
  <w:num w:numId="10">
    <w:abstractNumId w:val="24"/>
  </w:num>
  <w:num w:numId="11">
    <w:abstractNumId w:val="17"/>
  </w:num>
  <w:num w:numId="12">
    <w:abstractNumId w:val="22"/>
  </w:num>
  <w:num w:numId="13">
    <w:abstractNumId w:val="15"/>
  </w:num>
  <w:num w:numId="14">
    <w:abstractNumId w:val="13"/>
  </w:num>
  <w:num w:numId="15">
    <w:abstractNumId w:val="3"/>
  </w:num>
  <w:num w:numId="16">
    <w:abstractNumId w:val="5"/>
  </w:num>
  <w:num w:numId="17">
    <w:abstractNumId w:val="6"/>
  </w:num>
  <w:num w:numId="18">
    <w:abstractNumId w:val="14"/>
  </w:num>
  <w:num w:numId="19">
    <w:abstractNumId w:val="8"/>
  </w:num>
  <w:num w:numId="20">
    <w:abstractNumId w:val="1"/>
  </w:num>
  <w:num w:numId="21">
    <w:abstractNumId w:val="19"/>
  </w:num>
  <w:num w:numId="22">
    <w:abstractNumId w:val="9"/>
  </w:num>
  <w:num w:numId="23">
    <w:abstractNumId w:val="25"/>
  </w:num>
  <w:num w:numId="24">
    <w:abstractNumId w:val="7"/>
  </w:num>
  <w:num w:numId="25">
    <w:abstractNumId w:val="0"/>
  </w:num>
  <w:num w:numId="26">
    <w:abstractNumId w:val="11"/>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0"/>
  </w:num>
  <w:num w:numId="30">
    <w:abstractNumId w:val="12"/>
  </w:num>
  <w:num w:numId="31">
    <w:abstractNumId w:val="10"/>
  </w:num>
  <w:num w:numId="32">
    <w:abstractNumId w:val="4"/>
  </w:num>
  <w:num w:numId="33">
    <w:abstractNumId w:val="16"/>
  </w:num>
  <w:num w:numId="34">
    <w:abstractNumId w:val="18"/>
  </w:num>
  <w:num w:numId="35">
    <w:abstractNumId w:val="2"/>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68"/>
    <w:rsid w:val="00001372"/>
    <w:rsid w:val="00010B66"/>
    <w:rsid w:val="0001341B"/>
    <w:rsid w:val="000236C1"/>
    <w:rsid w:val="00050D3B"/>
    <w:rsid w:val="00061611"/>
    <w:rsid w:val="0008062F"/>
    <w:rsid w:val="0008666B"/>
    <w:rsid w:val="000B0D11"/>
    <w:rsid w:val="000B4ED8"/>
    <w:rsid w:val="000C1320"/>
    <w:rsid w:val="000C4204"/>
    <w:rsid w:val="000E66B1"/>
    <w:rsid w:val="000F5516"/>
    <w:rsid w:val="00100B58"/>
    <w:rsid w:val="001071C2"/>
    <w:rsid w:val="00110870"/>
    <w:rsid w:val="001176B4"/>
    <w:rsid w:val="0014453F"/>
    <w:rsid w:val="00155B26"/>
    <w:rsid w:val="001711A8"/>
    <w:rsid w:val="0017276F"/>
    <w:rsid w:val="001A0F2B"/>
    <w:rsid w:val="001A1997"/>
    <w:rsid w:val="001C33D8"/>
    <w:rsid w:val="001D3D26"/>
    <w:rsid w:val="001D5B2B"/>
    <w:rsid w:val="001E3AE7"/>
    <w:rsid w:val="001E7092"/>
    <w:rsid w:val="002008EF"/>
    <w:rsid w:val="002011A2"/>
    <w:rsid w:val="00202D0E"/>
    <w:rsid w:val="00207D2F"/>
    <w:rsid w:val="00212F3C"/>
    <w:rsid w:val="002139E1"/>
    <w:rsid w:val="00220634"/>
    <w:rsid w:val="0024570C"/>
    <w:rsid w:val="002522E8"/>
    <w:rsid w:val="00254A12"/>
    <w:rsid w:val="00264B04"/>
    <w:rsid w:val="002A0D29"/>
    <w:rsid w:val="002A720D"/>
    <w:rsid w:val="002B7485"/>
    <w:rsid w:val="002B7EDC"/>
    <w:rsid w:val="002D63C0"/>
    <w:rsid w:val="00322801"/>
    <w:rsid w:val="0032363B"/>
    <w:rsid w:val="003335B5"/>
    <w:rsid w:val="003913D7"/>
    <w:rsid w:val="003E0EF2"/>
    <w:rsid w:val="003F70E4"/>
    <w:rsid w:val="00406F31"/>
    <w:rsid w:val="004151A4"/>
    <w:rsid w:val="00425065"/>
    <w:rsid w:val="004318F7"/>
    <w:rsid w:val="00432D83"/>
    <w:rsid w:val="004439AF"/>
    <w:rsid w:val="0048541F"/>
    <w:rsid w:val="004C5C15"/>
    <w:rsid w:val="004E1EE5"/>
    <w:rsid w:val="00517979"/>
    <w:rsid w:val="005255B1"/>
    <w:rsid w:val="00535E34"/>
    <w:rsid w:val="00541073"/>
    <w:rsid w:val="00565C80"/>
    <w:rsid w:val="005A3842"/>
    <w:rsid w:val="005A532F"/>
    <w:rsid w:val="005C6AB6"/>
    <w:rsid w:val="005E35E9"/>
    <w:rsid w:val="00632314"/>
    <w:rsid w:val="00642F83"/>
    <w:rsid w:val="006458ED"/>
    <w:rsid w:val="0067108D"/>
    <w:rsid w:val="006A35EE"/>
    <w:rsid w:val="006B7AC1"/>
    <w:rsid w:val="006B7CDF"/>
    <w:rsid w:val="006C1BAB"/>
    <w:rsid w:val="006E012B"/>
    <w:rsid w:val="007000A4"/>
    <w:rsid w:val="00717402"/>
    <w:rsid w:val="00721DD6"/>
    <w:rsid w:val="00723963"/>
    <w:rsid w:val="007320D9"/>
    <w:rsid w:val="007400F5"/>
    <w:rsid w:val="007511B9"/>
    <w:rsid w:val="00767125"/>
    <w:rsid w:val="007B5192"/>
    <w:rsid w:val="007D2F0D"/>
    <w:rsid w:val="007E7893"/>
    <w:rsid w:val="008163B1"/>
    <w:rsid w:val="0083101D"/>
    <w:rsid w:val="008323A1"/>
    <w:rsid w:val="00851924"/>
    <w:rsid w:val="0087420C"/>
    <w:rsid w:val="0087784C"/>
    <w:rsid w:val="00884762"/>
    <w:rsid w:val="008A3ED8"/>
    <w:rsid w:val="008A5D40"/>
    <w:rsid w:val="008A60B7"/>
    <w:rsid w:val="008B47F8"/>
    <w:rsid w:val="008D23AE"/>
    <w:rsid w:val="008D5292"/>
    <w:rsid w:val="0090397C"/>
    <w:rsid w:val="0092372B"/>
    <w:rsid w:val="00956BF3"/>
    <w:rsid w:val="009647FC"/>
    <w:rsid w:val="0096738F"/>
    <w:rsid w:val="00980832"/>
    <w:rsid w:val="00991E6B"/>
    <w:rsid w:val="009A207E"/>
    <w:rsid w:val="009A2ED5"/>
    <w:rsid w:val="009C400F"/>
    <w:rsid w:val="009C702C"/>
    <w:rsid w:val="009D7503"/>
    <w:rsid w:val="009F088A"/>
    <w:rsid w:val="009F3A1B"/>
    <w:rsid w:val="00A124F7"/>
    <w:rsid w:val="00A20502"/>
    <w:rsid w:val="00A30BC2"/>
    <w:rsid w:val="00A43AE5"/>
    <w:rsid w:val="00A5530F"/>
    <w:rsid w:val="00A575C0"/>
    <w:rsid w:val="00A62339"/>
    <w:rsid w:val="00A72B62"/>
    <w:rsid w:val="00A754C0"/>
    <w:rsid w:val="00AB338B"/>
    <w:rsid w:val="00AB4615"/>
    <w:rsid w:val="00AF43BC"/>
    <w:rsid w:val="00AF6CFC"/>
    <w:rsid w:val="00B2362C"/>
    <w:rsid w:val="00B23706"/>
    <w:rsid w:val="00B53AEB"/>
    <w:rsid w:val="00B55568"/>
    <w:rsid w:val="00BA40BC"/>
    <w:rsid w:val="00BB59B9"/>
    <w:rsid w:val="00BB6DD1"/>
    <w:rsid w:val="00BC7FF1"/>
    <w:rsid w:val="00BD5C69"/>
    <w:rsid w:val="00C0184B"/>
    <w:rsid w:val="00C25FD5"/>
    <w:rsid w:val="00C42B8E"/>
    <w:rsid w:val="00C5194B"/>
    <w:rsid w:val="00C5356D"/>
    <w:rsid w:val="00C60C86"/>
    <w:rsid w:val="00CA4D93"/>
    <w:rsid w:val="00CA6F85"/>
    <w:rsid w:val="00CC7AB5"/>
    <w:rsid w:val="00CD5851"/>
    <w:rsid w:val="00CE35C9"/>
    <w:rsid w:val="00CE748F"/>
    <w:rsid w:val="00CF6AFD"/>
    <w:rsid w:val="00D005B9"/>
    <w:rsid w:val="00D077B7"/>
    <w:rsid w:val="00D25FAF"/>
    <w:rsid w:val="00D570B1"/>
    <w:rsid w:val="00D7497C"/>
    <w:rsid w:val="00D80908"/>
    <w:rsid w:val="00D91B60"/>
    <w:rsid w:val="00DC378F"/>
    <w:rsid w:val="00DC7775"/>
    <w:rsid w:val="00DE5B5C"/>
    <w:rsid w:val="00E46075"/>
    <w:rsid w:val="00E55847"/>
    <w:rsid w:val="00E87749"/>
    <w:rsid w:val="00E90271"/>
    <w:rsid w:val="00EA366E"/>
    <w:rsid w:val="00EA4662"/>
    <w:rsid w:val="00EA5345"/>
    <w:rsid w:val="00EB3367"/>
    <w:rsid w:val="00ED108B"/>
    <w:rsid w:val="00ED544B"/>
    <w:rsid w:val="00EF406E"/>
    <w:rsid w:val="00EF7F4F"/>
    <w:rsid w:val="00F01C87"/>
    <w:rsid w:val="00F045DB"/>
    <w:rsid w:val="00F12128"/>
    <w:rsid w:val="00F22F26"/>
    <w:rsid w:val="00F31086"/>
    <w:rsid w:val="00F4015C"/>
    <w:rsid w:val="00F4239C"/>
    <w:rsid w:val="00F977CA"/>
    <w:rsid w:val="00FA0F74"/>
    <w:rsid w:val="00FA2E14"/>
    <w:rsid w:val="00FA2F47"/>
    <w:rsid w:val="00FB6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1A872"/>
  <w15:docId w15:val="{D8C5E8F1-EFD9-436A-AD08-3893933C8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5568"/>
    <w:pPr>
      <w:spacing w:after="200" w:line="276" w:lineRule="auto"/>
    </w:pPr>
  </w:style>
  <w:style w:type="paragraph" w:styleId="Heading1">
    <w:name w:val="heading 1"/>
    <w:basedOn w:val="Normal"/>
    <w:next w:val="Normal"/>
    <w:link w:val="Heading1Char"/>
    <w:uiPriority w:val="9"/>
    <w:qFormat/>
    <w:rsid w:val="004439AF"/>
    <w:pPr>
      <w:numPr>
        <w:numId w:val="10"/>
      </w:num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4439AF"/>
    <w:pPr>
      <w:numPr>
        <w:ilvl w:val="1"/>
        <w:numId w:val="10"/>
      </w:num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4439AF"/>
    <w:pPr>
      <w:numPr>
        <w:ilvl w:val="2"/>
        <w:numId w:val="10"/>
      </w:num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439AF"/>
    <w:pPr>
      <w:numPr>
        <w:ilvl w:val="3"/>
        <w:numId w:val="10"/>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439AF"/>
    <w:pPr>
      <w:numPr>
        <w:ilvl w:val="4"/>
        <w:numId w:val="10"/>
      </w:num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439AF"/>
    <w:pPr>
      <w:numPr>
        <w:ilvl w:val="5"/>
        <w:numId w:val="10"/>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439AF"/>
    <w:pPr>
      <w:numPr>
        <w:ilvl w:val="6"/>
        <w:numId w:val="10"/>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439AF"/>
    <w:pPr>
      <w:numPr>
        <w:ilvl w:val="7"/>
        <w:numId w:val="10"/>
      </w:num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439AF"/>
    <w:pPr>
      <w:numPr>
        <w:ilvl w:val="8"/>
        <w:numId w:val="10"/>
      </w:num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9A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4439A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4439A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439A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439A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439A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439A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439A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439A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439AF"/>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439A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439A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439AF"/>
    <w:rPr>
      <w:rFonts w:asciiTheme="majorHAnsi" w:eastAsiaTheme="majorEastAsia" w:hAnsiTheme="majorHAnsi" w:cstheme="majorBidi"/>
      <w:i/>
      <w:iCs/>
      <w:spacing w:val="13"/>
      <w:sz w:val="24"/>
      <w:szCs w:val="24"/>
    </w:rPr>
  </w:style>
  <w:style w:type="character" w:styleId="Strong">
    <w:name w:val="Strong"/>
    <w:uiPriority w:val="22"/>
    <w:qFormat/>
    <w:rsid w:val="004439AF"/>
    <w:rPr>
      <w:b/>
      <w:bCs/>
    </w:rPr>
  </w:style>
  <w:style w:type="character" w:styleId="Emphasis">
    <w:name w:val="Emphasis"/>
    <w:uiPriority w:val="20"/>
    <w:qFormat/>
    <w:rsid w:val="004439AF"/>
    <w:rPr>
      <w:b/>
      <w:bCs/>
      <w:i/>
      <w:iCs/>
      <w:spacing w:val="10"/>
      <w:bdr w:val="none" w:sz="0" w:space="0" w:color="auto"/>
      <w:shd w:val="clear" w:color="auto" w:fill="auto"/>
    </w:rPr>
  </w:style>
  <w:style w:type="paragraph" w:styleId="NoSpacing">
    <w:name w:val="No Spacing"/>
    <w:basedOn w:val="Normal"/>
    <w:uiPriority w:val="1"/>
    <w:qFormat/>
    <w:rsid w:val="004439AF"/>
  </w:style>
  <w:style w:type="paragraph" w:styleId="ListParagraph">
    <w:name w:val="List Paragraph"/>
    <w:basedOn w:val="Normal"/>
    <w:uiPriority w:val="34"/>
    <w:qFormat/>
    <w:rsid w:val="004439AF"/>
    <w:pPr>
      <w:ind w:left="720"/>
      <w:contextualSpacing/>
    </w:pPr>
  </w:style>
  <w:style w:type="paragraph" w:styleId="Quote">
    <w:name w:val="Quote"/>
    <w:basedOn w:val="Normal"/>
    <w:next w:val="Normal"/>
    <w:link w:val="QuoteChar"/>
    <w:uiPriority w:val="29"/>
    <w:qFormat/>
    <w:rsid w:val="004439AF"/>
    <w:pPr>
      <w:spacing w:before="200"/>
      <w:ind w:left="360" w:right="360"/>
    </w:pPr>
    <w:rPr>
      <w:i/>
      <w:iCs/>
    </w:rPr>
  </w:style>
  <w:style w:type="character" w:customStyle="1" w:styleId="QuoteChar">
    <w:name w:val="Quote Char"/>
    <w:basedOn w:val="DefaultParagraphFont"/>
    <w:link w:val="Quote"/>
    <w:uiPriority w:val="29"/>
    <w:rsid w:val="004439AF"/>
    <w:rPr>
      <w:i/>
      <w:iCs/>
    </w:rPr>
  </w:style>
  <w:style w:type="paragraph" w:styleId="IntenseQuote">
    <w:name w:val="Intense Quote"/>
    <w:basedOn w:val="Normal"/>
    <w:next w:val="Normal"/>
    <w:link w:val="IntenseQuoteChar"/>
    <w:uiPriority w:val="30"/>
    <w:qFormat/>
    <w:rsid w:val="004439A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439AF"/>
    <w:rPr>
      <w:b/>
      <w:bCs/>
      <w:i/>
      <w:iCs/>
    </w:rPr>
  </w:style>
  <w:style w:type="character" w:styleId="SubtleEmphasis">
    <w:name w:val="Subtle Emphasis"/>
    <w:uiPriority w:val="19"/>
    <w:qFormat/>
    <w:rsid w:val="004439AF"/>
    <w:rPr>
      <w:i/>
      <w:iCs/>
    </w:rPr>
  </w:style>
  <w:style w:type="character" w:styleId="IntenseEmphasis">
    <w:name w:val="Intense Emphasis"/>
    <w:uiPriority w:val="21"/>
    <w:qFormat/>
    <w:rsid w:val="004439AF"/>
    <w:rPr>
      <w:b/>
      <w:bCs/>
    </w:rPr>
  </w:style>
  <w:style w:type="character" w:styleId="SubtleReference">
    <w:name w:val="Subtle Reference"/>
    <w:uiPriority w:val="31"/>
    <w:qFormat/>
    <w:rsid w:val="004439AF"/>
    <w:rPr>
      <w:smallCaps/>
    </w:rPr>
  </w:style>
  <w:style w:type="character" w:styleId="IntenseReference">
    <w:name w:val="Intense Reference"/>
    <w:uiPriority w:val="32"/>
    <w:qFormat/>
    <w:rsid w:val="004439AF"/>
    <w:rPr>
      <w:smallCaps/>
      <w:spacing w:val="5"/>
      <w:u w:val="single"/>
    </w:rPr>
  </w:style>
  <w:style w:type="character" w:styleId="BookTitle">
    <w:name w:val="Book Title"/>
    <w:uiPriority w:val="33"/>
    <w:qFormat/>
    <w:rsid w:val="004439AF"/>
    <w:rPr>
      <w:i/>
      <w:iCs/>
      <w:smallCaps/>
      <w:spacing w:val="5"/>
    </w:rPr>
  </w:style>
  <w:style w:type="paragraph" w:styleId="TOCHeading">
    <w:name w:val="TOC Heading"/>
    <w:basedOn w:val="Heading1"/>
    <w:next w:val="Normal"/>
    <w:uiPriority w:val="39"/>
    <w:semiHidden/>
    <w:unhideWhenUsed/>
    <w:qFormat/>
    <w:rsid w:val="004439AF"/>
    <w:pPr>
      <w:numPr>
        <w:numId w:val="0"/>
      </w:numPr>
      <w:outlineLvl w:val="9"/>
    </w:pPr>
    <w:rPr>
      <w:lang w:bidi="en-US"/>
    </w:rPr>
  </w:style>
  <w:style w:type="character" w:styleId="Hyperlink">
    <w:name w:val="Hyperlink"/>
    <w:basedOn w:val="DefaultParagraphFont"/>
    <w:uiPriority w:val="99"/>
    <w:unhideWhenUsed/>
    <w:rsid w:val="001A0F2B"/>
    <w:rPr>
      <w:color w:val="0000FF" w:themeColor="hyperlink"/>
      <w:u w:val="single"/>
    </w:rPr>
  </w:style>
  <w:style w:type="character" w:customStyle="1" w:styleId="apple-converted-space">
    <w:name w:val="apple-converted-space"/>
    <w:basedOn w:val="DefaultParagraphFont"/>
    <w:rsid w:val="004151A4"/>
  </w:style>
  <w:style w:type="character" w:customStyle="1" w:styleId="DeltaViewInsertion">
    <w:name w:val="DeltaView Insertion"/>
    <w:rsid w:val="00220634"/>
    <w:rPr>
      <w:color w:val="0000FF"/>
      <w:spacing w:val="0"/>
      <w:u w:val="double"/>
    </w:rPr>
  </w:style>
  <w:style w:type="paragraph" w:customStyle="1" w:styleId="Default">
    <w:name w:val="Default"/>
    <w:rsid w:val="0087784C"/>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5356D"/>
    <w:rPr>
      <w:sz w:val="16"/>
      <w:szCs w:val="16"/>
    </w:rPr>
  </w:style>
  <w:style w:type="paragraph" w:styleId="CommentText">
    <w:name w:val="annotation text"/>
    <w:basedOn w:val="Normal"/>
    <w:link w:val="CommentTextChar"/>
    <w:uiPriority w:val="99"/>
    <w:semiHidden/>
    <w:unhideWhenUsed/>
    <w:rsid w:val="00C5356D"/>
    <w:pPr>
      <w:spacing w:line="240" w:lineRule="auto"/>
    </w:pPr>
    <w:rPr>
      <w:sz w:val="20"/>
      <w:szCs w:val="20"/>
    </w:rPr>
  </w:style>
  <w:style w:type="character" w:customStyle="1" w:styleId="CommentTextChar">
    <w:name w:val="Comment Text Char"/>
    <w:basedOn w:val="DefaultParagraphFont"/>
    <w:link w:val="CommentText"/>
    <w:uiPriority w:val="99"/>
    <w:semiHidden/>
    <w:rsid w:val="00C5356D"/>
    <w:rPr>
      <w:sz w:val="20"/>
      <w:szCs w:val="20"/>
    </w:rPr>
  </w:style>
  <w:style w:type="paragraph" w:styleId="CommentSubject">
    <w:name w:val="annotation subject"/>
    <w:basedOn w:val="CommentText"/>
    <w:next w:val="CommentText"/>
    <w:link w:val="CommentSubjectChar"/>
    <w:uiPriority w:val="99"/>
    <w:semiHidden/>
    <w:unhideWhenUsed/>
    <w:rsid w:val="00C5356D"/>
    <w:rPr>
      <w:b/>
      <w:bCs/>
    </w:rPr>
  </w:style>
  <w:style w:type="character" w:customStyle="1" w:styleId="CommentSubjectChar">
    <w:name w:val="Comment Subject Char"/>
    <w:basedOn w:val="CommentTextChar"/>
    <w:link w:val="CommentSubject"/>
    <w:uiPriority w:val="99"/>
    <w:semiHidden/>
    <w:rsid w:val="00C5356D"/>
    <w:rPr>
      <w:b/>
      <w:bCs/>
      <w:sz w:val="20"/>
      <w:szCs w:val="20"/>
    </w:rPr>
  </w:style>
  <w:style w:type="paragraph" w:styleId="BalloonText">
    <w:name w:val="Balloon Text"/>
    <w:basedOn w:val="Normal"/>
    <w:link w:val="BalloonTextChar"/>
    <w:uiPriority w:val="99"/>
    <w:semiHidden/>
    <w:unhideWhenUsed/>
    <w:rsid w:val="00C53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5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013968">
      <w:bodyDiv w:val="1"/>
      <w:marLeft w:val="0"/>
      <w:marRight w:val="0"/>
      <w:marTop w:val="0"/>
      <w:marBottom w:val="0"/>
      <w:divBdr>
        <w:top w:val="none" w:sz="0" w:space="0" w:color="auto"/>
        <w:left w:val="none" w:sz="0" w:space="0" w:color="auto"/>
        <w:bottom w:val="none" w:sz="0" w:space="0" w:color="auto"/>
        <w:right w:val="none" w:sz="0" w:space="0" w:color="auto"/>
      </w:divBdr>
    </w:div>
    <w:div w:id="1735006190">
      <w:bodyDiv w:val="1"/>
      <w:marLeft w:val="0"/>
      <w:marRight w:val="0"/>
      <w:marTop w:val="0"/>
      <w:marBottom w:val="0"/>
      <w:divBdr>
        <w:top w:val="none" w:sz="0" w:space="0" w:color="auto"/>
        <w:left w:val="none" w:sz="0" w:space="0" w:color="auto"/>
        <w:bottom w:val="none" w:sz="0" w:space="0" w:color="auto"/>
        <w:right w:val="none" w:sz="0" w:space="0" w:color="auto"/>
      </w:divBdr>
    </w:div>
    <w:div w:id="179563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DBC9E-F1A7-4834-BC89-2900F0A35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Randi Schumacher</dc:creator>
  <cp:lastModifiedBy>Christina Zick</cp:lastModifiedBy>
  <cp:revision>4</cp:revision>
  <cp:lastPrinted>2019-12-31T23:12:00Z</cp:lastPrinted>
  <dcterms:created xsi:type="dcterms:W3CDTF">2021-04-12T20:27:00Z</dcterms:created>
  <dcterms:modified xsi:type="dcterms:W3CDTF">2021-04-14T21:02:00Z</dcterms:modified>
</cp:coreProperties>
</file>